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8" w:rsidRPr="003A59BA" w:rsidRDefault="00351CD8" w:rsidP="00BF499A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3A59BA">
        <w:rPr>
          <w:rFonts w:ascii="Garamond" w:hAnsi="Garamond" w:cs="Times New Roman"/>
          <w:b/>
          <w:sz w:val="32"/>
          <w:szCs w:val="32"/>
        </w:rPr>
        <w:t xml:space="preserve">SZKOLNY PROGRAM </w:t>
      </w:r>
      <w:r w:rsidR="00D50BCF">
        <w:rPr>
          <w:rFonts w:ascii="Garamond" w:hAnsi="Garamond" w:cs="Times New Roman"/>
          <w:b/>
          <w:sz w:val="32"/>
          <w:szCs w:val="32"/>
        </w:rPr>
        <w:t xml:space="preserve">WYCHOWAWCZO </w:t>
      </w:r>
      <w:r w:rsidRPr="003A59BA">
        <w:rPr>
          <w:rFonts w:ascii="Garamond" w:hAnsi="Garamond" w:cs="Times New Roman"/>
          <w:b/>
          <w:sz w:val="32"/>
          <w:szCs w:val="32"/>
        </w:rPr>
        <w:t xml:space="preserve">- </w:t>
      </w:r>
      <w:r w:rsidR="00D50BCF">
        <w:rPr>
          <w:rFonts w:ascii="Garamond" w:hAnsi="Garamond" w:cs="Times New Roman"/>
          <w:b/>
          <w:sz w:val="32"/>
          <w:szCs w:val="32"/>
        </w:rPr>
        <w:t>PROFILAKTYCZNY</w:t>
      </w:r>
      <w:r w:rsidRPr="003A59BA">
        <w:rPr>
          <w:rFonts w:ascii="Garamond" w:hAnsi="Garamond" w:cs="Times New Roman"/>
          <w:b/>
          <w:sz w:val="32"/>
          <w:szCs w:val="32"/>
        </w:rPr>
        <w:t xml:space="preserve"> </w:t>
      </w:r>
      <w:r w:rsidRPr="003A59BA">
        <w:rPr>
          <w:rFonts w:ascii="Garamond" w:hAnsi="Garamond" w:cs="Times New Roman"/>
          <w:b/>
          <w:sz w:val="32"/>
          <w:szCs w:val="32"/>
        </w:rPr>
        <w:br/>
        <w:t xml:space="preserve">ZESPOŁU SZKÓL SPECJALNYCH W KAMIENNEJ GÓRZE </w:t>
      </w:r>
      <w:r w:rsidRPr="003A59BA">
        <w:rPr>
          <w:rFonts w:ascii="Garamond" w:hAnsi="Garamond" w:cs="Times New Roman"/>
          <w:b/>
          <w:sz w:val="32"/>
          <w:szCs w:val="32"/>
        </w:rPr>
        <w:br/>
      </w:r>
      <w:r w:rsidR="00B92237" w:rsidRPr="003A59BA">
        <w:rPr>
          <w:rFonts w:ascii="Garamond" w:hAnsi="Garamond" w:cs="Times New Roman"/>
          <w:b/>
          <w:sz w:val="32"/>
          <w:szCs w:val="32"/>
        </w:rPr>
        <w:t>NA LATA</w:t>
      </w:r>
      <w:r w:rsidR="00172590">
        <w:rPr>
          <w:rFonts w:ascii="Garamond" w:hAnsi="Garamond" w:cs="Times New Roman"/>
          <w:b/>
          <w:sz w:val="32"/>
          <w:szCs w:val="32"/>
        </w:rPr>
        <w:t xml:space="preserve"> </w:t>
      </w:r>
      <w:r w:rsidRPr="003A59BA">
        <w:rPr>
          <w:rFonts w:ascii="Garamond" w:hAnsi="Garamond" w:cs="Times New Roman"/>
          <w:b/>
          <w:sz w:val="32"/>
          <w:szCs w:val="32"/>
        </w:rPr>
        <w:t>2019</w:t>
      </w:r>
      <w:r w:rsidR="00B92237" w:rsidRPr="003A59BA">
        <w:rPr>
          <w:rFonts w:ascii="Garamond" w:hAnsi="Garamond" w:cs="Times New Roman"/>
          <w:b/>
          <w:sz w:val="32"/>
          <w:szCs w:val="32"/>
        </w:rPr>
        <w:t>-2024</w:t>
      </w:r>
    </w:p>
    <w:p w:rsidR="00351CD8" w:rsidRPr="003A59BA" w:rsidRDefault="00351CD8" w:rsidP="00BF499A">
      <w:pPr>
        <w:rPr>
          <w:rFonts w:ascii="Garamond" w:hAnsi="Garamond" w:cs="Times New Roman"/>
          <w:sz w:val="32"/>
          <w:szCs w:val="32"/>
        </w:rPr>
      </w:pPr>
    </w:p>
    <w:p w:rsidR="00351CD8" w:rsidRPr="003A59BA" w:rsidRDefault="00351CD8" w:rsidP="00BF499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3A59BA">
        <w:rPr>
          <w:rFonts w:ascii="Garamond" w:hAnsi="Garamond" w:cs="Times New Roman"/>
          <w:b/>
          <w:sz w:val="28"/>
          <w:szCs w:val="28"/>
        </w:rPr>
        <w:t>WSTĘP:</w:t>
      </w:r>
    </w:p>
    <w:p w:rsidR="00351CD8" w:rsidRPr="003A59BA" w:rsidRDefault="00351CD8" w:rsidP="00BF499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A3F95" w:rsidRPr="004C147D" w:rsidRDefault="00351CD8" w:rsidP="00BF499A">
      <w:p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 xml:space="preserve">         Program przeznaczony jest dla uczniów, rodziców i nauczycieli Zespołu Szkół Specjalnych w Kamiennej Górze. Program dostosowany jest do potrzeb rozwojowych uczniów, oczekiwań rodziców oraz potrzeb środowiska. Program przewidziany jest do realizacji na pięć lat, począ</w:t>
      </w:r>
      <w:r w:rsidR="004C147D">
        <w:rPr>
          <w:rFonts w:ascii="Garamond" w:hAnsi="Garamond" w:cs="Times New Roman"/>
          <w:sz w:val="24"/>
          <w:szCs w:val="24"/>
        </w:rPr>
        <w:t>wszy od roku szkolnego 2019/2020</w:t>
      </w:r>
      <w:r w:rsidRPr="003A59BA">
        <w:rPr>
          <w:rFonts w:ascii="Garamond" w:hAnsi="Garamond" w:cs="Times New Roman"/>
          <w:sz w:val="24"/>
          <w:szCs w:val="24"/>
        </w:rPr>
        <w:t xml:space="preserve">.Po zakończeniu realizacji  poprzedniego  programu profilaktyczno-wychowawczego sporządzono raport, w którym dokonano jego ewaluacji, sformułowano wnioski i   </w:t>
      </w:r>
      <w:r w:rsidR="00A4053A" w:rsidRPr="003A59BA">
        <w:rPr>
          <w:rFonts w:ascii="Garamond" w:hAnsi="Garamond" w:cs="Times New Roman"/>
          <w:sz w:val="24"/>
          <w:szCs w:val="24"/>
        </w:rPr>
        <w:t xml:space="preserve">rekomendacje do dalszej pracy. </w:t>
      </w:r>
      <w:r w:rsidRPr="003A59BA">
        <w:rPr>
          <w:rFonts w:ascii="Garamond" w:hAnsi="Garamond" w:cs="Times New Roman"/>
          <w:sz w:val="24"/>
          <w:szCs w:val="24"/>
        </w:rPr>
        <w:t xml:space="preserve"> Opracowany program sporządzony został w oparciu o aktualne przepisy prawa oświatowego i rozpoznanie potrzeb wychowawczych oraz opiekuńczych </w:t>
      </w:r>
      <w:r w:rsidR="00A4053A" w:rsidRPr="003A59BA">
        <w:rPr>
          <w:rFonts w:ascii="Garamond" w:hAnsi="Garamond" w:cs="Times New Roman"/>
          <w:sz w:val="24"/>
          <w:szCs w:val="24"/>
        </w:rPr>
        <w:t>szkoły, jest zgodny z podstawą p</w:t>
      </w:r>
      <w:r w:rsidRPr="003A59BA">
        <w:rPr>
          <w:rFonts w:ascii="Garamond" w:hAnsi="Garamond" w:cs="Times New Roman"/>
          <w:sz w:val="24"/>
          <w:szCs w:val="24"/>
        </w:rPr>
        <w:t>rogramową.</w:t>
      </w:r>
      <w:r w:rsidR="00A4053A" w:rsidRPr="003A59BA">
        <w:rPr>
          <w:rFonts w:ascii="Garamond" w:hAnsi="Garamond" w:cs="Times New Roman"/>
          <w:sz w:val="24"/>
          <w:szCs w:val="24"/>
        </w:rPr>
        <w:t xml:space="preserve"> Uwzględniane </w:t>
      </w:r>
      <w:r w:rsidR="00A4053A" w:rsidRPr="003A59BA">
        <w:rPr>
          <w:rFonts w:ascii="Garamond" w:hAnsi="Garamond" w:cs="Times New Roman"/>
          <w:sz w:val="24"/>
          <w:szCs w:val="24"/>
        </w:rPr>
        <w:br/>
        <w:t>w nim są na bieżąco</w:t>
      </w:r>
      <w:r w:rsidRPr="003A59BA">
        <w:rPr>
          <w:rFonts w:ascii="Garamond" w:hAnsi="Garamond" w:cs="Times New Roman"/>
          <w:sz w:val="24"/>
          <w:szCs w:val="24"/>
        </w:rPr>
        <w:t xml:space="preserve"> </w:t>
      </w:r>
      <w:r w:rsidR="00A4053A" w:rsidRPr="003A59BA">
        <w:rPr>
          <w:rFonts w:ascii="Garamond" w:hAnsi="Garamond" w:cs="Times New Roman"/>
          <w:sz w:val="24"/>
          <w:szCs w:val="24"/>
        </w:rPr>
        <w:t xml:space="preserve"> kierunki polityki oświatowej państwa oraz powiatowe strategie rozwiązywania problemów społecznych</w:t>
      </w:r>
      <w:r w:rsidR="00A4053A" w:rsidRPr="004C147D">
        <w:rPr>
          <w:rFonts w:ascii="Garamond" w:hAnsi="Garamond" w:cs="Times New Roman"/>
          <w:sz w:val="24"/>
          <w:szCs w:val="24"/>
        </w:rPr>
        <w:t xml:space="preserve">. </w:t>
      </w:r>
      <w:r w:rsidRPr="004C147D">
        <w:rPr>
          <w:rFonts w:ascii="Garamond" w:hAnsi="Garamond"/>
          <w:sz w:val="24"/>
          <w:szCs w:val="24"/>
        </w:rPr>
        <w:t>Program wychowawczo-profilaktyczny obejmuje w sposób całościowy wszystkie treści i działania o charakterze wychowawczym i profilaktycznym, których podejmuje się szkoła. Podstawowe ukierunkowanie Programu zostało określone w ustawach oświatowych i rozporządzeniach oraz innych aktach prawnych takich jak:</w:t>
      </w:r>
    </w:p>
    <w:p w:rsidR="00233DB9" w:rsidRPr="004C147D" w:rsidRDefault="00BA3F95" w:rsidP="0017259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 xml:space="preserve">Ustawa z dnia 14 grudnia 2016 r. – Prawo oświatowe </w:t>
      </w:r>
    </w:p>
    <w:p w:rsidR="00BA3F95" w:rsidRPr="004C147D" w:rsidRDefault="00BA3F95" w:rsidP="0017259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 xml:space="preserve"> Konstytucja Rzeczypospolitej Polskiej</w:t>
      </w:r>
    </w:p>
    <w:p w:rsidR="00BA3F95" w:rsidRPr="004C147D" w:rsidRDefault="00BA3F95" w:rsidP="00172590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 xml:space="preserve"> Konwencja o Prawach Dziecka Narodów Zjednoczonych z 20 listopada 1989r</w:t>
      </w:r>
    </w:p>
    <w:p w:rsidR="00E87BED" w:rsidRPr="003A59BA" w:rsidRDefault="00E87BED" w:rsidP="00172590">
      <w:pPr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 xml:space="preserve"> Rozporządzenie Ministra Edukacji Narodowej z dnia </w:t>
      </w:r>
      <w:r w:rsidRPr="003A59BA">
        <w:rPr>
          <w:rFonts w:ascii="Garamond" w:hAnsi="Garamond" w:cs="Times New Roman"/>
          <w:color w:val="000000" w:themeColor="text1"/>
          <w:sz w:val="24"/>
          <w:szCs w:val="24"/>
        </w:rPr>
        <w:t>30 maja 2014r</w:t>
      </w:r>
      <w:r w:rsidRPr="003A59BA">
        <w:rPr>
          <w:rFonts w:ascii="Garamond" w:hAnsi="Garamond" w:cs="Times New Roman"/>
          <w:sz w:val="24"/>
          <w:szCs w:val="24"/>
        </w:rPr>
        <w:t xml:space="preserve"> w sprawie podstawy programowej wychowania przedszkolnego oraz kształcenia ogólnego w poszczególnych typach szkół.</w:t>
      </w:r>
    </w:p>
    <w:p w:rsidR="00E87BED" w:rsidRPr="003A59BA" w:rsidRDefault="00E87BED" w:rsidP="00172590">
      <w:pPr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Rozporządzenie Ministra Edukacji Narodowej i Sportu z dnia 29 sierpnia 2014r w sprawie szczegółowyc</w:t>
      </w:r>
      <w:r w:rsidR="00B6465E" w:rsidRPr="003A59BA">
        <w:rPr>
          <w:rFonts w:ascii="Garamond" w:hAnsi="Garamond" w:cs="Times New Roman"/>
          <w:sz w:val="24"/>
          <w:szCs w:val="24"/>
        </w:rPr>
        <w:t>h form działalności wychowawcze</w:t>
      </w:r>
      <w:r w:rsidR="00B6465E" w:rsidRPr="003A59BA">
        <w:rPr>
          <w:rFonts w:ascii="Garamond" w:hAnsi="Garamond" w:cs="Times New Roman"/>
          <w:sz w:val="24"/>
          <w:szCs w:val="24"/>
        </w:rPr>
        <w:br/>
      </w:r>
      <w:r w:rsidRPr="003A59BA">
        <w:rPr>
          <w:rFonts w:ascii="Garamond" w:hAnsi="Garamond" w:cs="Times New Roman"/>
          <w:sz w:val="24"/>
          <w:szCs w:val="24"/>
        </w:rPr>
        <w:t xml:space="preserve"> i zapobiegawczej wśród młodzieży zagrożonych uzależnieniem.</w:t>
      </w:r>
    </w:p>
    <w:p w:rsidR="00E87BED" w:rsidRPr="003A59BA" w:rsidRDefault="00E87BED" w:rsidP="00172590">
      <w:pPr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 xml:space="preserve">Rozporządzenie Ministra Edukacji Narodowej z dnia 18 sierpnia 2015r w sprawie zakresu i form prowadzenia w szkołach </w:t>
      </w:r>
      <w:r w:rsidRPr="003A59BA">
        <w:rPr>
          <w:rFonts w:ascii="Garamond" w:hAnsi="Garamond" w:cs="Times New Roman"/>
          <w:sz w:val="24"/>
          <w:szCs w:val="24"/>
        </w:rPr>
        <w:br/>
        <w:t xml:space="preserve">i placówkach systemu oświaty działalności wychowawczej, edukacyjnej, informacyjnej i profilaktycznej w celu przeciwdziałania narkomanii </w:t>
      </w:r>
    </w:p>
    <w:p w:rsidR="00E87BED" w:rsidRPr="003A59BA" w:rsidRDefault="00E87BED" w:rsidP="00172590">
      <w:pPr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 xml:space="preserve">Ustawa z dnia 19 </w:t>
      </w:r>
      <w:r w:rsidRPr="003A59BA">
        <w:rPr>
          <w:rFonts w:ascii="Garamond" w:hAnsi="Garamond" w:cs="Times New Roman"/>
          <w:color w:val="000000" w:themeColor="text1"/>
          <w:sz w:val="24"/>
          <w:szCs w:val="24"/>
        </w:rPr>
        <w:t xml:space="preserve">sierpnia 1994 r. </w:t>
      </w:r>
      <w:r w:rsidRPr="003A59BA">
        <w:rPr>
          <w:rFonts w:ascii="Garamond" w:hAnsi="Garamond" w:cs="Times New Roman"/>
          <w:sz w:val="24"/>
          <w:szCs w:val="24"/>
        </w:rPr>
        <w:t>o ochronie zdrowia psychicznego.</w:t>
      </w:r>
    </w:p>
    <w:p w:rsidR="00E87BED" w:rsidRPr="003A59BA" w:rsidRDefault="00E87BED" w:rsidP="00172590">
      <w:pPr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Ustawa z dnia 26 października 1982 r. o wychowaniu w trzeźwości i w przeciwdziałaniu alkoholizmowi.</w:t>
      </w:r>
    </w:p>
    <w:p w:rsidR="00E87BED" w:rsidRPr="003A59BA" w:rsidRDefault="00E87BED" w:rsidP="00172590">
      <w:pPr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Ustawa z dnia 01 września 2015r o przeciwdziałaniu narkomanii.</w:t>
      </w:r>
    </w:p>
    <w:p w:rsidR="00E87BED" w:rsidRPr="003A59BA" w:rsidRDefault="00E87BED" w:rsidP="00BF499A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Ustawa z dnia 9 listopada 1995 r. o ochronie zdrowia przed następstwami używania tytoniu i wyrobów tytoniowych.</w:t>
      </w:r>
    </w:p>
    <w:p w:rsidR="00E87BED" w:rsidRPr="003A59BA" w:rsidRDefault="00E87BED" w:rsidP="00BF499A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lastRenderedPageBreak/>
        <w:t>Program profilaktyki rodzinnej państwa z dnia 3 listopada 1999 r. przygotowany przez Międzyresortowy Zespół do Spraw Opracowania Polityki Prorodzinnej Państwa,</w:t>
      </w:r>
    </w:p>
    <w:p w:rsidR="00224BD7" w:rsidRPr="003A59BA" w:rsidRDefault="00224BD7" w:rsidP="00BF499A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 xml:space="preserve">ustawa z dnia 12 kwietnia 2019r. o opiece zdrowotnej nad uczniami </w:t>
      </w:r>
    </w:p>
    <w:p w:rsidR="00224BD7" w:rsidRPr="003A59BA" w:rsidRDefault="00224BD7" w:rsidP="00BF499A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 xml:space="preserve">Rozporządzenie Ministra Edukacji Narodowej z dnia 12 lutego 2019r. w sprawie doradztwa zawodowego. </w:t>
      </w:r>
    </w:p>
    <w:p w:rsidR="00E87BED" w:rsidRPr="003A59BA" w:rsidRDefault="00E87BED" w:rsidP="00BF499A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Karta Nauczyciela z dnia 26 stycznia 1982 r.</w:t>
      </w:r>
    </w:p>
    <w:p w:rsidR="00E87BED" w:rsidRPr="003A59BA" w:rsidRDefault="00E87BED" w:rsidP="00BF499A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Konwencja Praw Dziecka.</w:t>
      </w:r>
    </w:p>
    <w:p w:rsidR="00E87BED" w:rsidRPr="003A59BA" w:rsidRDefault="00E87BED" w:rsidP="00BF499A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Powszechna Deklaracja Praw Człowieka.</w:t>
      </w:r>
    </w:p>
    <w:p w:rsidR="00E87BED" w:rsidRPr="003A59BA" w:rsidRDefault="00E87BED" w:rsidP="00BF499A">
      <w:pPr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Statut</w:t>
      </w:r>
      <w:r w:rsidR="00172590">
        <w:rPr>
          <w:rFonts w:ascii="Garamond" w:hAnsi="Garamond" w:cs="Times New Roman"/>
          <w:sz w:val="24"/>
          <w:szCs w:val="24"/>
        </w:rPr>
        <w:t>y szkół wchodzących w skład Zespołu Szkół Specjalnych w Kamiennej Górze</w:t>
      </w:r>
      <w:r w:rsidRPr="003A59BA">
        <w:rPr>
          <w:rFonts w:ascii="Garamond" w:hAnsi="Garamond" w:cs="Times New Roman"/>
          <w:sz w:val="24"/>
          <w:szCs w:val="24"/>
        </w:rPr>
        <w:t>.</w:t>
      </w:r>
    </w:p>
    <w:p w:rsidR="00224BD7" w:rsidRDefault="00224BD7" w:rsidP="00BF499A">
      <w:pPr>
        <w:spacing w:after="0"/>
        <w:ind w:left="720"/>
        <w:jc w:val="both"/>
        <w:rPr>
          <w:rFonts w:ascii="Garamond" w:hAnsi="Garamond" w:cs="Times New Roman"/>
          <w:sz w:val="24"/>
          <w:szCs w:val="24"/>
        </w:rPr>
      </w:pPr>
    </w:p>
    <w:p w:rsidR="00E87BED" w:rsidRPr="003A59BA" w:rsidRDefault="00E87BED" w:rsidP="00BF499A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224BD7" w:rsidRPr="003A59BA" w:rsidRDefault="00224BD7" w:rsidP="00BF499A">
      <w:pPr>
        <w:jc w:val="center"/>
        <w:rPr>
          <w:rFonts w:ascii="Garamond" w:hAnsi="Garamond"/>
          <w:b/>
          <w:sz w:val="32"/>
          <w:szCs w:val="28"/>
        </w:rPr>
      </w:pPr>
      <w:r w:rsidRPr="003A59BA">
        <w:rPr>
          <w:rFonts w:ascii="Garamond" w:hAnsi="Garamond"/>
          <w:b/>
          <w:sz w:val="32"/>
          <w:szCs w:val="28"/>
        </w:rPr>
        <w:t>CELE I ZADANIA SZKOŁY W ZAKRESIE WYCHOWANIA I PROFILAKTYKI</w:t>
      </w:r>
    </w:p>
    <w:p w:rsidR="00BA3F95" w:rsidRPr="003A59BA" w:rsidRDefault="003A59BA" w:rsidP="00BF49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224BD7" w:rsidRPr="003A59BA">
        <w:rPr>
          <w:rFonts w:ascii="Garamond" w:hAnsi="Garamond"/>
          <w:sz w:val="24"/>
          <w:szCs w:val="24"/>
        </w:rPr>
        <w:t xml:space="preserve">Nauczanie i wychowanie w naszej szkole opiera się na najlepszych wartościach zaczerpniętych z polskiej tradycji i kultury. Uczy się też szacunku dla wszystkich tradycji i kultur. Cele i zadania szkoły realizowane są podczas wszystkich zajęć dydaktycznych, wychowawczych i pozalekcyjnych oraz </w:t>
      </w:r>
      <w:r w:rsidR="00B6465E" w:rsidRPr="003A59BA">
        <w:rPr>
          <w:rFonts w:ascii="Garamond" w:hAnsi="Garamond"/>
          <w:sz w:val="24"/>
          <w:szCs w:val="24"/>
        </w:rPr>
        <w:br/>
      </w:r>
      <w:r w:rsidR="00224BD7" w:rsidRPr="003A59BA">
        <w:rPr>
          <w:rFonts w:ascii="Garamond" w:hAnsi="Garamond"/>
          <w:sz w:val="24"/>
          <w:szCs w:val="24"/>
        </w:rPr>
        <w:t>w pracy biblioteki . Za główny cel oddziaływań wychowawczo-profilaktycznych szkoła stawia sobie zwiększenie skuteczności działań wychowawczych, edukacyjnych, informacyjnych i profilaktycznych wśród uczniów, ich rodziców (opiekunów) oraz nauczycieli i pracowników szkoły na rzecz bezpieczeństwa i tworzenia przyjaznego środowiska w szkole.</w:t>
      </w:r>
    </w:p>
    <w:p w:rsidR="00B22268" w:rsidRPr="003A59BA" w:rsidRDefault="007730CC" w:rsidP="00BF499A">
      <w:pPr>
        <w:jc w:val="both"/>
        <w:rPr>
          <w:rFonts w:ascii="Garamond" w:hAnsi="Garamond"/>
          <w:b/>
          <w:sz w:val="28"/>
          <w:szCs w:val="28"/>
        </w:rPr>
      </w:pPr>
      <w:r w:rsidRPr="003A59BA">
        <w:rPr>
          <w:rFonts w:ascii="Garamond" w:hAnsi="Garamond"/>
          <w:b/>
          <w:sz w:val="28"/>
          <w:szCs w:val="28"/>
        </w:rPr>
        <w:t>NAJWAŻNIEJSZE CELE WYCHOWANIA</w:t>
      </w:r>
    </w:p>
    <w:p w:rsidR="00B22268" w:rsidRPr="003A59BA" w:rsidRDefault="007730CC" w:rsidP="00BF499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 xml:space="preserve">Kształtowanie poczucia tożsamości narodowej, przynależności do społeczności szkolnej, lokalnej i regionalnej, świadomości swoich praw </w:t>
      </w:r>
      <w:r w:rsidR="00B6465E" w:rsidRPr="003A59BA">
        <w:rPr>
          <w:rFonts w:ascii="Garamond" w:hAnsi="Garamond"/>
          <w:sz w:val="24"/>
          <w:szCs w:val="24"/>
        </w:rPr>
        <w:br/>
      </w:r>
      <w:r w:rsidRPr="003A59BA">
        <w:rPr>
          <w:rFonts w:ascii="Garamond" w:hAnsi="Garamond"/>
          <w:sz w:val="24"/>
          <w:szCs w:val="24"/>
        </w:rPr>
        <w:t>i obowiązków</w:t>
      </w:r>
    </w:p>
    <w:p w:rsidR="00B22268" w:rsidRPr="003A59BA" w:rsidRDefault="007730CC" w:rsidP="00BF499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 xml:space="preserve">Kształtowanie nawyków kulturalnego zachowania, efektywnej współpracy, komunikowania się z rówieśnikami i dorosłymi. Wdrażanie do życia w społeczności szkolnej i w grupie rówieśniczej. Kształtowanie postaw, respektowanie norm społecznych i wychowanie do wartości. </w:t>
      </w:r>
    </w:p>
    <w:p w:rsidR="00B22268" w:rsidRPr="003A59BA" w:rsidRDefault="007730CC" w:rsidP="00BF499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Wspieranie rozwoju intelektualnego, przygotowanie do odbior</w:t>
      </w:r>
      <w:r w:rsidR="00B22268" w:rsidRPr="003A59BA">
        <w:rPr>
          <w:rFonts w:ascii="Garamond" w:hAnsi="Garamond"/>
          <w:sz w:val="24"/>
          <w:szCs w:val="24"/>
        </w:rPr>
        <w:t xml:space="preserve">u dóbr kultury i sztuki, </w:t>
      </w:r>
      <w:r w:rsidRPr="003A59BA">
        <w:rPr>
          <w:rFonts w:ascii="Garamond" w:hAnsi="Garamond"/>
          <w:sz w:val="24"/>
          <w:szCs w:val="24"/>
        </w:rPr>
        <w:t xml:space="preserve"> upowszechnianie czytelnictwa, szanowanie dorobku narodowego przy jednoczesnym otwarciu się na wartości europejskie.</w:t>
      </w:r>
    </w:p>
    <w:p w:rsidR="00B22268" w:rsidRPr="003A59BA" w:rsidRDefault="007730CC" w:rsidP="00BF499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Wdrażanie do budowania wła</w:t>
      </w:r>
      <w:r w:rsidR="004033FD" w:rsidRPr="003A59BA">
        <w:rPr>
          <w:rFonts w:ascii="Garamond" w:hAnsi="Garamond"/>
          <w:sz w:val="24"/>
          <w:szCs w:val="24"/>
        </w:rPr>
        <w:t>ściwych relacji międzyludzkich.</w:t>
      </w:r>
      <w:r w:rsidR="003849E8" w:rsidRPr="003A59BA">
        <w:rPr>
          <w:rFonts w:ascii="Garamond" w:hAnsi="Garamond"/>
          <w:sz w:val="24"/>
          <w:szCs w:val="24"/>
        </w:rPr>
        <w:t xml:space="preserve"> </w:t>
      </w:r>
      <w:r w:rsidRPr="003A59BA">
        <w:rPr>
          <w:rFonts w:ascii="Garamond" w:hAnsi="Garamond"/>
          <w:sz w:val="24"/>
          <w:szCs w:val="24"/>
        </w:rPr>
        <w:t>Kształtowanie postawy tolerancji wobec wartości (kultura, religia, poglądy itp.) uznawanych przez innych ludzi.</w:t>
      </w:r>
    </w:p>
    <w:p w:rsidR="00B22268" w:rsidRPr="003A59BA" w:rsidRDefault="004033FD" w:rsidP="00BF499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Zapobieganie zachowaniom agresywnym.</w:t>
      </w:r>
    </w:p>
    <w:p w:rsidR="003849E8" w:rsidRPr="003A59BA" w:rsidRDefault="003849E8" w:rsidP="00BF499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Uświadomienie praw i obowiązków dziecka, ucznia, człowieka.</w:t>
      </w:r>
    </w:p>
    <w:p w:rsidR="00B22268" w:rsidRPr="003A59BA" w:rsidRDefault="007730CC" w:rsidP="00BF499A">
      <w:pPr>
        <w:pStyle w:val="Akapitzlist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lastRenderedPageBreak/>
        <w:t xml:space="preserve"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</w:t>
      </w:r>
      <w:r w:rsidR="00B22268" w:rsidRPr="003A59BA">
        <w:rPr>
          <w:rFonts w:ascii="Garamond" w:hAnsi="Garamond"/>
        </w:rPr>
        <w:t xml:space="preserve"> </w:t>
      </w:r>
      <w:r w:rsidR="00B22268" w:rsidRPr="003A59BA">
        <w:rPr>
          <w:rFonts w:ascii="Garamond" w:hAnsi="Garamond"/>
          <w:sz w:val="24"/>
          <w:szCs w:val="24"/>
        </w:rPr>
        <w:t>zapewniają mu przygotowanie do racjonalnego i godnego życia oraz kontynuacji nauki na dalszym etapie</w:t>
      </w:r>
    </w:p>
    <w:p w:rsidR="00B22268" w:rsidRPr="003A59BA" w:rsidRDefault="00B22268" w:rsidP="00BF499A">
      <w:pPr>
        <w:jc w:val="both"/>
        <w:rPr>
          <w:rFonts w:ascii="Garamond" w:hAnsi="Garamond"/>
          <w:b/>
          <w:sz w:val="28"/>
          <w:szCs w:val="28"/>
        </w:rPr>
      </w:pPr>
      <w:r w:rsidRPr="003A59BA">
        <w:rPr>
          <w:rFonts w:ascii="Garamond" w:hAnsi="Garamond"/>
          <w:b/>
          <w:sz w:val="28"/>
          <w:szCs w:val="28"/>
        </w:rPr>
        <w:t>NAJWAŻNIEJSZE CELE PROFILAKTYKI</w:t>
      </w:r>
    </w:p>
    <w:p w:rsidR="00B22268" w:rsidRPr="004C147D" w:rsidRDefault="00B22268" w:rsidP="00BF499A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 xml:space="preserve">Zaznajamianie z czynnikami zagrażającymi bezpieczeństwu i zdrowiu oraz uczenie prawidłowej reakcji na te zagrożenia. </w:t>
      </w:r>
    </w:p>
    <w:p w:rsidR="00B22268" w:rsidRPr="004C147D" w:rsidRDefault="00B22268" w:rsidP="00BF499A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>Kształtowanie właściwych nawyków higienicznych i zdrowotnych, umiejętności dokonywania wyboru zachowań chroniących zdrowie własne i innych ludzi.</w:t>
      </w:r>
    </w:p>
    <w:p w:rsidR="00311C36" w:rsidRPr="004C147D" w:rsidRDefault="00B22268" w:rsidP="00BF499A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>Propago</w:t>
      </w:r>
      <w:r w:rsidR="00311C36" w:rsidRPr="004C147D">
        <w:rPr>
          <w:rFonts w:ascii="Garamond" w:hAnsi="Garamond"/>
          <w:sz w:val="24"/>
          <w:szCs w:val="24"/>
        </w:rPr>
        <w:t>wanie ekologicznego stylu życia.</w:t>
      </w:r>
    </w:p>
    <w:p w:rsidR="00311C36" w:rsidRPr="004C147D" w:rsidRDefault="00B22268" w:rsidP="00BF499A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>Moty</w:t>
      </w:r>
      <w:r w:rsidR="00311C36" w:rsidRPr="004C147D">
        <w:rPr>
          <w:rFonts w:ascii="Garamond" w:hAnsi="Garamond"/>
          <w:sz w:val="24"/>
          <w:szCs w:val="24"/>
        </w:rPr>
        <w:t>wowanie do zdrowego stylu życia i promowanie aktywnych form spędzania czasu wolnego.</w:t>
      </w:r>
    </w:p>
    <w:p w:rsidR="00311C36" w:rsidRPr="004C147D" w:rsidRDefault="00B22268" w:rsidP="00BF499A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>Uświadamianie szkodliwego oddziaływania na organizm różnego rodzaju substancji psychoaktywnych.</w:t>
      </w:r>
    </w:p>
    <w:p w:rsidR="00B22268" w:rsidRPr="004C147D" w:rsidRDefault="00B22268" w:rsidP="00BF499A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 xml:space="preserve">Zapobieganie uzależnieniom od urządzeń elektronicznych (komputer, telefon). </w:t>
      </w:r>
    </w:p>
    <w:p w:rsidR="003849E8" w:rsidRPr="004C147D" w:rsidRDefault="003849E8" w:rsidP="00BF499A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C147D">
        <w:rPr>
          <w:rFonts w:ascii="Garamond" w:hAnsi="Garamond"/>
          <w:sz w:val="24"/>
          <w:szCs w:val="24"/>
        </w:rPr>
        <w:t>R</w:t>
      </w:r>
      <w:r w:rsidRPr="004C147D">
        <w:rPr>
          <w:rFonts w:ascii="Garamond" w:hAnsi="Garamond" w:cs="Times New Roman"/>
          <w:sz w:val="24"/>
          <w:szCs w:val="24"/>
        </w:rPr>
        <w:t>ozwijanie wiedzy o problemach cywilizacyjnych współczesnego świata.</w:t>
      </w:r>
    </w:p>
    <w:p w:rsidR="003849E8" w:rsidRPr="003A59BA" w:rsidRDefault="003849E8" w:rsidP="00BF499A">
      <w:pPr>
        <w:pStyle w:val="Akapitzlist"/>
        <w:jc w:val="both"/>
        <w:rPr>
          <w:rFonts w:ascii="Garamond" w:hAnsi="Garamond"/>
        </w:rPr>
      </w:pPr>
    </w:p>
    <w:p w:rsidR="00311C36" w:rsidRPr="003A59BA" w:rsidRDefault="00B22268" w:rsidP="00BF499A">
      <w:pPr>
        <w:jc w:val="both"/>
        <w:rPr>
          <w:rFonts w:ascii="Garamond" w:hAnsi="Garamond"/>
          <w:b/>
          <w:sz w:val="28"/>
          <w:szCs w:val="28"/>
        </w:rPr>
      </w:pPr>
      <w:r w:rsidRPr="003A59BA">
        <w:rPr>
          <w:rFonts w:ascii="Garamond" w:hAnsi="Garamond"/>
          <w:b/>
          <w:sz w:val="28"/>
          <w:szCs w:val="28"/>
        </w:rPr>
        <w:t>OCZEKIW</w:t>
      </w:r>
      <w:r w:rsidR="00311C36" w:rsidRPr="003A59BA">
        <w:rPr>
          <w:rFonts w:ascii="Garamond" w:hAnsi="Garamond"/>
          <w:b/>
          <w:sz w:val="28"/>
          <w:szCs w:val="28"/>
        </w:rPr>
        <w:t>ANE EFEKTY DZIAŁAŃ WYCHOWAWCZYCH</w:t>
      </w:r>
    </w:p>
    <w:p w:rsidR="00311C36" w:rsidRPr="003A59BA" w:rsidRDefault="00311C36" w:rsidP="00BF499A">
      <w:p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Uczeń:</w:t>
      </w:r>
    </w:p>
    <w:p w:rsidR="00311C36" w:rsidRPr="003A59BA" w:rsidRDefault="00311C36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umie okazać sympatię i przyjaźń, jest otwarty i życzliwy,</w:t>
      </w:r>
    </w:p>
    <w:p w:rsidR="00311C36" w:rsidRPr="003A59BA" w:rsidRDefault="00311C36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ma poczucie własnej wartości, kocha i szanuje rodziców,</w:t>
      </w:r>
    </w:p>
    <w:p w:rsidR="00311C36" w:rsidRPr="003A59BA" w:rsidRDefault="00311C36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jest dobrym kolegą,</w:t>
      </w:r>
    </w:p>
    <w:p w:rsidR="00311C36" w:rsidRPr="003A59BA" w:rsidRDefault="00311C36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zna symbole narodowe i regionalne, wie jak się wobec nich zachować,</w:t>
      </w:r>
    </w:p>
    <w:p w:rsidR="00311C36" w:rsidRPr="003A59BA" w:rsidRDefault="00311C36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potrafi korygować własne postępowanie i postawy zgodnie z normą moralną i społeczną,</w:t>
      </w:r>
    </w:p>
    <w:p w:rsidR="00311C36" w:rsidRPr="003A59BA" w:rsidRDefault="00311C36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dokonuje oceny i samooceny,</w:t>
      </w:r>
    </w:p>
    <w:p w:rsidR="00311C36" w:rsidRPr="003A59BA" w:rsidRDefault="00311C36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rozpoznaje postawy negatywne społecznie i nie akceptuje ich,</w:t>
      </w:r>
    </w:p>
    <w:p w:rsidR="00311C36" w:rsidRDefault="00311C36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bierze udział w uroczystościach szkolnych,</w:t>
      </w:r>
    </w:p>
    <w:p w:rsidR="004C147D" w:rsidRPr="003A59BA" w:rsidRDefault="004C147D" w:rsidP="00BF499A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miarę swoich możliwości uczestniczy w życiu środowiska lokalnego i integruje się z nim</w:t>
      </w:r>
    </w:p>
    <w:p w:rsidR="00311C36" w:rsidRPr="003A59BA" w:rsidRDefault="00311C36" w:rsidP="00BF499A">
      <w:pPr>
        <w:jc w:val="both"/>
        <w:rPr>
          <w:rFonts w:ascii="Garamond" w:hAnsi="Garamond"/>
          <w:b/>
          <w:sz w:val="28"/>
          <w:szCs w:val="28"/>
        </w:rPr>
      </w:pPr>
      <w:r w:rsidRPr="003A59BA">
        <w:rPr>
          <w:rFonts w:ascii="Garamond" w:hAnsi="Garamond"/>
          <w:b/>
          <w:sz w:val="28"/>
          <w:szCs w:val="28"/>
        </w:rPr>
        <w:t>OCZEKIWANE EFEKTY DZIAŁAŃ PROFILAKTYCZNYCH</w:t>
      </w:r>
    </w:p>
    <w:p w:rsidR="004033FD" w:rsidRPr="003A59BA" w:rsidRDefault="004033FD" w:rsidP="00BF499A">
      <w:p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lastRenderedPageBreak/>
        <w:t>Uczeń:</w:t>
      </w:r>
    </w:p>
    <w:p w:rsidR="00311C36" w:rsidRPr="003A59BA" w:rsidRDefault="00311C36" w:rsidP="00BF499A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zna zagrożenia dla swojego zdrowia i potrafi ustrzec się przed uzależnieniami,</w:t>
      </w:r>
    </w:p>
    <w:p w:rsidR="00311C36" w:rsidRPr="003A59BA" w:rsidRDefault="00311C36" w:rsidP="00BF499A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 xml:space="preserve">przestrzega zasad bezpieczeństwa własnego i innych, </w:t>
      </w:r>
    </w:p>
    <w:p w:rsidR="00311C36" w:rsidRPr="003A59BA" w:rsidRDefault="00311C36" w:rsidP="00BF499A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dba o czystość i schludny wygląd,</w:t>
      </w:r>
    </w:p>
    <w:p w:rsidR="00311C36" w:rsidRPr="003A59BA" w:rsidRDefault="00311C36" w:rsidP="00BF499A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dba o najbliższe środowisko i chce pracować na jego rzecz,</w:t>
      </w:r>
    </w:p>
    <w:p w:rsidR="00311C36" w:rsidRPr="003A59BA" w:rsidRDefault="0013368E" w:rsidP="00BF499A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dokonuje prawidłowych wyborów w trosce o własne zdrowie ( prawidłowe odżywianie, aktywny tryb życia )</w:t>
      </w:r>
    </w:p>
    <w:p w:rsidR="0013368E" w:rsidRPr="003A59BA" w:rsidRDefault="0013368E" w:rsidP="00BF499A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 xml:space="preserve">zna zagrożenia wynikające z nowoczesnych technologii </w:t>
      </w:r>
      <w:r w:rsidR="004033FD" w:rsidRPr="003A59BA">
        <w:rPr>
          <w:rFonts w:ascii="Garamond" w:hAnsi="Garamond"/>
          <w:sz w:val="24"/>
          <w:szCs w:val="24"/>
        </w:rPr>
        <w:t>informacyjnych</w:t>
      </w:r>
    </w:p>
    <w:p w:rsidR="004C147D" w:rsidRDefault="004C147D" w:rsidP="00BF499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3849E8" w:rsidRPr="003A59BA" w:rsidRDefault="003849E8" w:rsidP="00BF499A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3A59BA">
        <w:rPr>
          <w:rFonts w:ascii="Garamond" w:hAnsi="Garamond" w:cs="Times New Roman"/>
          <w:b/>
          <w:sz w:val="28"/>
          <w:szCs w:val="28"/>
        </w:rPr>
        <w:t>DIAGNOZA PROBLEMÓW WYSTĘPUJĄCYCH W SPOŁECZNOŚCI SZKOLNEJ</w:t>
      </w:r>
    </w:p>
    <w:p w:rsidR="003849E8" w:rsidRPr="003A59BA" w:rsidRDefault="003849E8" w:rsidP="00BF499A">
      <w:pPr>
        <w:jc w:val="both"/>
        <w:rPr>
          <w:rFonts w:ascii="Garamond" w:hAnsi="Garamond"/>
          <w:sz w:val="24"/>
          <w:szCs w:val="24"/>
        </w:rPr>
      </w:pPr>
    </w:p>
    <w:p w:rsidR="004D050A" w:rsidRPr="003A59BA" w:rsidRDefault="003849E8" w:rsidP="00BF499A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 xml:space="preserve">Przeprowadzona diagnoza została oparta na obserwacji rozwoju uczniów, ich funkcjonowania na terenie szkoły i poza nią, rozmowach </w:t>
      </w:r>
      <w:r w:rsidR="00B6465E" w:rsidRPr="003A59BA">
        <w:rPr>
          <w:rFonts w:ascii="Garamond" w:hAnsi="Garamond"/>
          <w:sz w:val="24"/>
          <w:szCs w:val="24"/>
        </w:rPr>
        <w:br/>
      </w:r>
      <w:r w:rsidRPr="003A59BA">
        <w:rPr>
          <w:rFonts w:ascii="Garamond" w:hAnsi="Garamond"/>
          <w:sz w:val="24"/>
          <w:szCs w:val="24"/>
        </w:rPr>
        <w:t xml:space="preserve">z nauczycielami i rodzicami. Dotychczasowe oddziaływania wychowawcze przynoszą oczekiwane efekty, co jest wskazaniem do dalszego utrwalania wypracowanych postaw i zachowań naszych uczniów. </w:t>
      </w:r>
      <w:r w:rsidR="004D050A" w:rsidRPr="003A59BA">
        <w:rPr>
          <w:rFonts w:ascii="Garamond" w:hAnsi="Garamond"/>
          <w:sz w:val="24"/>
          <w:szCs w:val="24"/>
        </w:rPr>
        <w:t xml:space="preserve">Diagnoza jest oparta również o raport z ewaluacji programu wychowawczo-profilaktycznego </w:t>
      </w:r>
      <w:r w:rsidR="004D050A" w:rsidRPr="003A59BA">
        <w:rPr>
          <w:rFonts w:ascii="Garamond" w:hAnsi="Garamond"/>
          <w:sz w:val="24"/>
          <w:szCs w:val="24"/>
        </w:rPr>
        <w:br/>
        <w:t xml:space="preserve">w latach 2015-2019. </w:t>
      </w:r>
      <w:r w:rsidR="004D050A" w:rsidRPr="003A59BA">
        <w:rPr>
          <w:rFonts w:ascii="Garamond" w:hAnsi="Garamond" w:cs="Times New Roman"/>
          <w:sz w:val="24"/>
          <w:szCs w:val="24"/>
        </w:rPr>
        <w:t>Określono problemy dominujące w środowisku uczniów:</w:t>
      </w:r>
    </w:p>
    <w:p w:rsidR="003849E8" w:rsidRPr="003A59BA" w:rsidRDefault="003849E8" w:rsidP="00BF499A">
      <w:pPr>
        <w:jc w:val="both"/>
        <w:rPr>
          <w:rFonts w:ascii="Garamond" w:hAnsi="Garamond"/>
          <w:sz w:val="24"/>
          <w:szCs w:val="24"/>
        </w:rPr>
      </w:pPr>
    </w:p>
    <w:p w:rsidR="003849E8" w:rsidRPr="003A59BA" w:rsidRDefault="003849E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Przestrzeganie zasad bezpieczeństwa i przyjmowanie odpowiednich postaw w sytuacjach trudnych.</w:t>
      </w:r>
    </w:p>
    <w:p w:rsidR="003849E8" w:rsidRPr="003A59BA" w:rsidRDefault="003849E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Niski poziom samodzielności i zaradności.</w:t>
      </w:r>
    </w:p>
    <w:p w:rsidR="003849E8" w:rsidRPr="003A59BA" w:rsidRDefault="003849E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Przestrzeganie praw i obowiązków.</w:t>
      </w:r>
    </w:p>
    <w:p w:rsidR="003849E8" w:rsidRPr="003A59BA" w:rsidRDefault="003849E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Higiena osobista i estetyczny wygląd.</w:t>
      </w:r>
    </w:p>
    <w:p w:rsidR="003849E8" w:rsidRPr="003A59BA" w:rsidRDefault="003849E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Nieracjonalne odżywianie.</w:t>
      </w:r>
    </w:p>
    <w:p w:rsidR="003849E8" w:rsidRPr="003A59BA" w:rsidRDefault="003849E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Organizacja i wykorzystanie czasu wolnego.</w:t>
      </w:r>
    </w:p>
    <w:p w:rsidR="003849E8" w:rsidRPr="003A59BA" w:rsidRDefault="003849E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Przestrzeganie zasad zdrowego stylu życia.</w:t>
      </w:r>
    </w:p>
    <w:p w:rsidR="00030568" w:rsidRPr="003A59BA" w:rsidRDefault="0003056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Przypadki agresji słownej i fizycznej.</w:t>
      </w:r>
    </w:p>
    <w:p w:rsidR="00030568" w:rsidRPr="003A59BA" w:rsidRDefault="0003056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 xml:space="preserve">Zagrożenia wynikające z różnorodnych technologii informacyjnych. </w:t>
      </w:r>
    </w:p>
    <w:p w:rsidR="00433A44" w:rsidRPr="003A59BA" w:rsidRDefault="003849E8" w:rsidP="00BF499A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3A59BA">
        <w:rPr>
          <w:rFonts w:ascii="Garamond" w:hAnsi="Garamond" w:cs="Times New Roman"/>
          <w:color w:val="000000" w:themeColor="text1"/>
          <w:sz w:val="24"/>
          <w:szCs w:val="24"/>
        </w:rPr>
        <w:t>Uświadamianie zagrożeń związanych ze stosowaniem różnego rodzaju używek.</w:t>
      </w:r>
    </w:p>
    <w:p w:rsidR="00433A44" w:rsidRPr="003A59BA" w:rsidRDefault="00433A44" w:rsidP="00BF499A">
      <w:pPr>
        <w:tabs>
          <w:tab w:val="left" w:pos="284"/>
        </w:tabs>
        <w:spacing w:after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0F17D7" w:rsidRPr="003A59BA" w:rsidRDefault="000F17D7" w:rsidP="00BF499A">
      <w:pPr>
        <w:tabs>
          <w:tab w:val="left" w:pos="1134"/>
        </w:tabs>
        <w:spacing w:before="100" w:beforeAutospacing="1" w:after="0"/>
        <w:jc w:val="center"/>
        <w:outlineLvl w:val="1"/>
        <w:rPr>
          <w:rFonts w:ascii="Garamond" w:hAnsi="Garamond"/>
          <w:b/>
          <w:bCs/>
          <w:sz w:val="28"/>
          <w:szCs w:val="28"/>
        </w:rPr>
      </w:pPr>
      <w:r w:rsidRPr="003A59BA">
        <w:rPr>
          <w:rFonts w:ascii="Garamond" w:hAnsi="Garamond"/>
          <w:b/>
          <w:bCs/>
          <w:sz w:val="28"/>
          <w:szCs w:val="28"/>
        </w:rPr>
        <w:lastRenderedPageBreak/>
        <w:t>MISJA SZKOŁY</w:t>
      </w:r>
    </w:p>
    <w:p w:rsidR="000F17D7" w:rsidRPr="003A59BA" w:rsidRDefault="000F17D7" w:rsidP="00BF499A">
      <w:pPr>
        <w:tabs>
          <w:tab w:val="left" w:pos="1134"/>
        </w:tabs>
        <w:spacing w:before="100" w:beforeAutospacing="1" w:after="0"/>
        <w:jc w:val="center"/>
        <w:rPr>
          <w:rFonts w:ascii="Garamond" w:hAnsi="Garamond"/>
          <w:b/>
          <w:i/>
          <w:iCs/>
          <w:sz w:val="28"/>
          <w:szCs w:val="28"/>
        </w:rPr>
      </w:pPr>
      <w:r w:rsidRPr="003A59BA">
        <w:rPr>
          <w:rFonts w:ascii="Garamond" w:hAnsi="Garamond"/>
          <w:b/>
          <w:sz w:val="28"/>
          <w:szCs w:val="28"/>
        </w:rPr>
        <w:t xml:space="preserve">,, </w:t>
      </w:r>
      <w:r w:rsidRPr="003A59BA">
        <w:rPr>
          <w:rFonts w:ascii="Garamond" w:hAnsi="Garamond"/>
          <w:b/>
          <w:i/>
          <w:iCs/>
          <w:sz w:val="28"/>
          <w:szCs w:val="28"/>
        </w:rPr>
        <w:t xml:space="preserve">JESTEŚMY PO TO, BY POMÓC KAŻDEMU DZIECKU </w:t>
      </w:r>
      <w:r w:rsidRPr="003A59BA">
        <w:rPr>
          <w:rFonts w:ascii="Garamond" w:hAnsi="Garamond"/>
          <w:b/>
          <w:i/>
          <w:iCs/>
          <w:sz w:val="28"/>
          <w:szCs w:val="28"/>
        </w:rPr>
        <w:br/>
        <w:t>OSIĄGNĄĆ SUKCES NA MIARĘ JEGO MOŻLIWOŚCI"</w:t>
      </w:r>
    </w:p>
    <w:p w:rsidR="000F17D7" w:rsidRPr="003A59BA" w:rsidRDefault="000F17D7" w:rsidP="00BF499A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 xml:space="preserve">Misją Zespołu Szkół Specjalnych jest przygotowanie uczniów do osiągnięcia jak najwyższego stopnia samodzielności </w:t>
      </w:r>
      <w:r w:rsidRPr="003A59BA">
        <w:rPr>
          <w:rFonts w:ascii="Garamond" w:hAnsi="Garamond"/>
          <w:sz w:val="24"/>
          <w:szCs w:val="24"/>
        </w:rPr>
        <w:br/>
        <w:t xml:space="preserve">i zaradności pragniemy wyposażyć naszych wychowanków w taką wiedzę, umiejętności, sprawności i nawyki by każdy z nich na miarę swoich możliwości mógł samodzielnie funkcjonować w społeczeństwie. </w:t>
      </w:r>
    </w:p>
    <w:p w:rsidR="000F17D7" w:rsidRDefault="000F17D7" w:rsidP="00BF499A">
      <w:pPr>
        <w:spacing w:after="0"/>
        <w:jc w:val="both"/>
        <w:rPr>
          <w:rFonts w:ascii="Garamond" w:hAnsi="Garamond"/>
          <w:sz w:val="24"/>
          <w:szCs w:val="24"/>
        </w:rPr>
      </w:pPr>
    </w:p>
    <w:p w:rsidR="00BF499A" w:rsidRDefault="00BF499A" w:rsidP="00BF499A">
      <w:pPr>
        <w:spacing w:after="0"/>
        <w:jc w:val="both"/>
        <w:rPr>
          <w:rFonts w:ascii="Garamond" w:hAnsi="Garamond"/>
          <w:sz w:val="24"/>
          <w:szCs w:val="24"/>
        </w:rPr>
      </w:pPr>
    </w:p>
    <w:p w:rsidR="00BF499A" w:rsidRPr="003A59BA" w:rsidRDefault="00BF499A" w:rsidP="00BF499A">
      <w:pPr>
        <w:spacing w:after="0"/>
        <w:jc w:val="both"/>
        <w:rPr>
          <w:rFonts w:ascii="Garamond" w:hAnsi="Garamond"/>
          <w:sz w:val="24"/>
          <w:szCs w:val="24"/>
        </w:rPr>
      </w:pPr>
    </w:p>
    <w:p w:rsidR="000F17D7" w:rsidRPr="003A59BA" w:rsidRDefault="000F17D7" w:rsidP="00BF499A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3A59BA">
        <w:rPr>
          <w:rFonts w:ascii="Garamond" w:hAnsi="Garamond"/>
          <w:b/>
          <w:bCs/>
          <w:sz w:val="28"/>
          <w:szCs w:val="28"/>
        </w:rPr>
        <w:t>WIZJA</w:t>
      </w:r>
    </w:p>
    <w:p w:rsidR="000F17D7" w:rsidRPr="003A59BA" w:rsidRDefault="000F17D7" w:rsidP="00BF499A">
      <w:pPr>
        <w:spacing w:after="0"/>
        <w:jc w:val="both"/>
        <w:rPr>
          <w:rFonts w:ascii="Garamond" w:hAnsi="Garamond"/>
          <w:b/>
          <w:bCs/>
          <w:sz w:val="28"/>
          <w:szCs w:val="28"/>
        </w:rPr>
      </w:pP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bCs/>
          <w:sz w:val="24"/>
          <w:szCs w:val="24"/>
        </w:rPr>
        <w:t>Jesteśmy szkołą przyjazną, wspierającą i  otwartą na współpracę z rodzicami, placówkami oświatowymi, urzędami, instytucjami,  społecznością lokalną.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Rozwijamy zainteresowania i talenty ucznia na indywidualnie dostosowanym do niego poziomie.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 xml:space="preserve">Wspieramy wszechstronny rozwój ucznia bazując na jego mocnych stronach. 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Zapewniamy wysoką jakości kształcenia.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Kadrę pedagogiczną tworzą specjaliści, terapeuci, którzy systematycznie podnoszą swoje kwalifikacje.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Obejmujemy każdego ucznia zajęciami rewalidacyjnymi.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Pracujemy z uczniami z niepełnosprawnością intelektualną, ruchową, zaburzeniami ze spektrum autyzmu.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 xml:space="preserve">Dbamy o bezpieczeństwo uczniów, kształtujemy nawyki zdrowego trybu życia. 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Pomagamy uczniowi zrozumieć siebie i otaczający świat.</w:t>
      </w:r>
    </w:p>
    <w:p w:rsidR="000F17D7" w:rsidRPr="003A59BA" w:rsidRDefault="000F17D7" w:rsidP="00BF499A">
      <w:pPr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A59BA">
        <w:rPr>
          <w:rFonts w:ascii="Garamond" w:hAnsi="Garamond"/>
          <w:sz w:val="24"/>
          <w:szCs w:val="24"/>
        </w:rPr>
        <w:t>Jesteśmy szkoła radosną, twórczą, innowacyjną i atrakcyjną.</w:t>
      </w:r>
    </w:p>
    <w:p w:rsidR="003849E8" w:rsidRPr="003A59BA" w:rsidRDefault="003849E8" w:rsidP="00BF499A">
      <w:p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172590" w:rsidRDefault="00172590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433A44" w:rsidRPr="003A59BA" w:rsidRDefault="00433A44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3A59BA">
        <w:rPr>
          <w:rFonts w:ascii="Garamond" w:hAnsi="Garamond" w:cs="Times New Roman"/>
          <w:b/>
          <w:sz w:val="28"/>
          <w:szCs w:val="28"/>
        </w:rPr>
        <w:lastRenderedPageBreak/>
        <w:t>ZADANIA Z ZAKRESU WYCHOWANIA</w:t>
      </w:r>
    </w:p>
    <w:tbl>
      <w:tblPr>
        <w:tblpPr w:leftFromText="141" w:rightFromText="141" w:vertAnchor="text" w:horzAnchor="margin" w:tblpY="396"/>
        <w:tblW w:w="134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70"/>
        <w:gridCol w:w="3651"/>
        <w:gridCol w:w="3260"/>
        <w:gridCol w:w="2581"/>
      </w:tblGrid>
      <w:tr w:rsidR="00433A44" w:rsidRPr="003A59BA" w:rsidTr="00D50BCF">
        <w:trPr>
          <w:trHeight w:val="567"/>
        </w:trPr>
        <w:tc>
          <w:tcPr>
            <w:tcW w:w="3970" w:type="dxa"/>
            <w:vAlign w:val="center"/>
          </w:tcPr>
          <w:p w:rsidR="00433A44" w:rsidRPr="003A59BA" w:rsidRDefault="00433A44" w:rsidP="00BF499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ZADANIA</w:t>
            </w:r>
          </w:p>
        </w:tc>
        <w:tc>
          <w:tcPr>
            <w:tcW w:w="3651" w:type="dxa"/>
            <w:vAlign w:val="center"/>
          </w:tcPr>
          <w:p w:rsidR="00433A44" w:rsidRPr="003A59BA" w:rsidRDefault="00433A44" w:rsidP="00BF499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SPOSÓB REALIZACJI</w:t>
            </w:r>
          </w:p>
        </w:tc>
        <w:tc>
          <w:tcPr>
            <w:tcW w:w="3260" w:type="dxa"/>
            <w:vAlign w:val="center"/>
          </w:tcPr>
          <w:p w:rsidR="00433A44" w:rsidRPr="003A59BA" w:rsidRDefault="00433A44" w:rsidP="00BF499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EFEKTY</w:t>
            </w:r>
          </w:p>
        </w:tc>
        <w:tc>
          <w:tcPr>
            <w:tcW w:w="2581" w:type="dxa"/>
            <w:vAlign w:val="center"/>
          </w:tcPr>
          <w:p w:rsidR="00433A44" w:rsidRPr="003A59BA" w:rsidRDefault="00433A44" w:rsidP="00BF499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EWALUACJA</w:t>
            </w:r>
          </w:p>
        </w:tc>
      </w:tr>
      <w:tr w:rsidR="00433A44" w:rsidRPr="003A59BA" w:rsidTr="00D50BCF">
        <w:tc>
          <w:tcPr>
            <w:tcW w:w="3970" w:type="dxa"/>
          </w:tcPr>
          <w:p w:rsidR="00D50BCF" w:rsidRDefault="00D50BCF" w:rsidP="00BF499A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33A44" w:rsidRPr="003A59BA" w:rsidRDefault="00AD276F" w:rsidP="00BF499A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Doskonalenie</w:t>
            </w:r>
            <w:r w:rsidR="00433A44" w:rsidRPr="003A59BA">
              <w:rPr>
                <w:rFonts w:ascii="Garamond" w:hAnsi="Garamond" w:cs="Times New Roman"/>
                <w:b/>
                <w:sz w:val="24"/>
                <w:szCs w:val="24"/>
              </w:rPr>
              <w:t xml:space="preserve"> umiejętności bezpiecznego zachowania się </w:t>
            </w:r>
            <w:r w:rsidR="00433A44" w:rsidRPr="003A59BA">
              <w:rPr>
                <w:rFonts w:ascii="Garamond" w:hAnsi="Garamond" w:cs="Times New Roman"/>
                <w:b/>
                <w:sz w:val="24"/>
                <w:szCs w:val="24"/>
              </w:rPr>
              <w:br/>
            </w:r>
            <w:r w:rsidR="00433A44" w:rsidRPr="004C147D">
              <w:rPr>
                <w:rFonts w:ascii="Garamond" w:hAnsi="Garamond" w:cs="Times New Roman"/>
                <w:b/>
                <w:sz w:val="24"/>
                <w:szCs w:val="24"/>
              </w:rPr>
              <w:t>w różnych sytuacjach życiowych.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przypomnienie podstawowych zasad bezpieczeństwa w szkole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 xml:space="preserve"> i poza szkołą,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zapoznanie z przepisami BHP, regulaminami pracowni, instrukcjami urządzeń, narzędzi,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ukazywanie konsekwencji wynikających z nieprawidłowych zachowań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zapoznanie ze sposobami zachowania się w sytuacjach zagrażających zdrowiu i życiu</w:t>
            </w:r>
          </w:p>
          <w:p w:rsidR="00433A44" w:rsidRDefault="00433A44" w:rsidP="00BF499A">
            <w:pPr>
              <w:numPr>
                <w:ilvl w:val="0"/>
                <w:numId w:val="16"/>
              </w:numPr>
              <w:spacing w:after="0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wdrażanie do przestrzegania praw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obowiązków ucznia.</w:t>
            </w:r>
          </w:p>
          <w:p w:rsidR="00BF499A" w:rsidRPr="003A59BA" w:rsidRDefault="00BF499A" w:rsidP="00BF499A">
            <w:pPr>
              <w:spacing w:after="0"/>
              <w:ind w:left="284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318" w:hanging="318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pokaz, ćwiczenia praktyczne, pogadanki,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318" w:hanging="318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wycieczki, rajdy, spacery, udział w imprezach szkolnych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pozaszkolnych,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318" w:hanging="318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współpraca za służbami odpowiedzialnymi za przestrzeganie porządku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bezpieczeństwa publicznego,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318" w:hanging="318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wskazywanie właściwych wzorców i zachowań,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318" w:hanging="318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pedagogizacja rodziców,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318" w:hanging="318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gry i zabawy dydaktyczne, konkursy,</w:t>
            </w:r>
          </w:p>
          <w:p w:rsidR="00433A44" w:rsidRPr="003A59BA" w:rsidRDefault="00433A44" w:rsidP="00BF499A">
            <w:pPr>
              <w:numPr>
                <w:ilvl w:val="0"/>
                <w:numId w:val="16"/>
              </w:numPr>
              <w:spacing w:after="0"/>
              <w:ind w:left="318" w:hanging="318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systematyczna</w:t>
            </w:r>
            <w:r w:rsidR="004C147D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r w:rsidR="004C147D" w:rsidRPr="003A59BA">
              <w:rPr>
                <w:rFonts w:ascii="Garamond" w:hAnsi="Garamond" w:cs="Times New Roman"/>
                <w:sz w:val="24"/>
                <w:szCs w:val="24"/>
              </w:rPr>
              <w:t xml:space="preserve"> przejrzysta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analiza ocena zachowań uczniów</w:t>
            </w:r>
          </w:p>
        </w:tc>
        <w:tc>
          <w:tcPr>
            <w:tcW w:w="3260" w:type="dxa"/>
          </w:tcPr>
          <w:p w:rsidR="00433A44" w:rsidRPr="003A59BA" w:rsidRDefault="00433A44" w:rsidP="00BF499A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- Uczeń zna zasady bezpiecznego zachowania się</w:t>
            </w:r>
            <w:r w:rsidR="004C147D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w szkole i poza nią;</w:t>
            </w:r>
          </w:p>
          <w:p w:rsidR="00433A44" w:rsidRPr="003A59BA" w:rsidRDefault="00433A44" w:rsidP="00BF499A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- Prawidłowo i bezpiecznie korzysta z pomieszczeń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urządzeń;</w:t>
            </w:r>
          </w:p>
          <w:p w:rsidR="00433A44" w:rsidRPr="003A59BA" w:rsidRDefault="00433A44" w:rsidP="00BF499A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- Wie jak się zachować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w różnych sytuacjach życiowych;</w:t>
            </w:r>
          </w:p>
          <w:p w:rsidR="00433A44" w:rsidRPr="003A59BA" w:rsidRDefault="00433A44" w:rsidP="00BF499A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- Stosuje się do ogólnie przyjętych norm społecznych</w:t>
            </w:r>
          </w:p>
          <w:p w:rsidR="00433A44" w:rsidRPr="003A59BA" w:rsidRDefault="00433A44" w:rsidP="00BF499A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- Wie do kogo zwrócić się i jak się zachować w sytuacjach kryzysowych, zna telefony alarmowe;</w:t>
            </w:r>
          </w:p>
          <w:p w:rsidR="00433A44" w:rsidRPr="003A59BA" w:rsidRDefault="00433A44" w:rsidP="00BF499A">
            <w:pPr>
              <w:spacing w:after="0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- Zna prawa i obowiązki ucznia.</w:t>
            </w:r>
          </w:p>
        </w:tc>
        <w:tc>
          <w:tcPr>
            <w:tcW w:w="2581" w:type="dxa"/>
          </w:tcPr>
          <w:p w:rsidR="00433A44" w:rsidRPr="003A59BA" w:rsidRDefault="00433A44" w:rsidP="00BF499A">
            <w:pPr>
              <w:numPr>
                <w:ilvl w:val="0"/>
                <w:numId w:val="17"/>
              </w:numPr>
              <w:spacing w:after="0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Oceny przeprowadzonych apeli, konkursów, wycieczek,</w:t>
            </w:r>
          </w:p>
          <w:p w:rsidR="00433A44" w:rsidRPr="003A59BA" w:rsidRDefault="00433A44" w:rsidP="00BF499A">
            <w:pPr>
              <w:numPr>
                <w:ilvl w:val="0"/>
                <w:numId w:val="17"/>
              </w:numPr>
              <w:spacing w:after="0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Analiza dokumentacji szkolnej</w:t>
            </w:r>
          </w:p>
          <w:p w:rsidR="00F77C30" w:rsidRDefault="00010BCC" w:rsidP="00BF499A">
            <w:pPr>
              <w:numPr>
                <w:ilvl w:val="0"/>
                <w:numId w:val="17"/>
              </w:numPr>
              <w:spacing w:after="0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przeprowadzenie imprezy "Widzę, zapobiegam, reaguję"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r w:rsidR="00F77C30">
              <w:rPr>
                <w:rFonts w:ascii="Garamond" w:hAnsi="Garamond" w:cs="Times New Roman"/>
                <w:i/>
                <w:sz w:val="24"/>
                <w:szCs w:val="24"/>
              </w:rPr>
              <w:t>pierwsza pomoc)</w:t>
            </w:r>
          </w:p>
          <w:p w:rsidR="00433A44" w:rsidRPr="003A59BA" w:rsidRDefault="00010BCC" w:rsidP="00BF499A">
            <w:pPr>
              <w:spacing w:after="0"/>
              <w:ind w:left="318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</w:tbl>
    <w:p w:rsidR="00433A44" w:rsidRPr="003A59BA" w:rsidRDefault="00433A44" w:rsidP="00BF499A">
      <w:p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</w:p>
    <w:p w:rsidR="00433A44" w:rsidRPr="003A59BA" w:rsidRDefault="00433A44" w:rsidP="00BF499A">
      <w:p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</w:p>
    <w:p w:rsidR="00433A44" w:rsidRPr="003A59BA" w:rsidRDefault="00433A44" w:rsidP="00BF499A">
      <w:p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</w:p>
    <w:p w:rsidR="00433A44" w:rsidRPr="003A59BA" w:rsidRDefault="00433A44" w:rsidP="00BF499A">
      <w:p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</w:p>
    <w:p w:rsidR="00433A44" w:rsidRPr="003A59BA" w:rsidRDefault="00433A44" w:rsidP="00BF499A">
      <w:p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3433" w:type="dxa"/>
        <w:tblLook w:val="04A0"/>
      </w:tblPr>
      <w:tblGrid>
        <w:gridCol w:w="3936"/>
        <w:gridCol w:w="3685"/>
        <w:gridCol w:w="3260"/>
        <w:gridCol w:w="2552"/>
      </w:tblGrid>
      <w:tr w:rsidR="00433A44" w:rsidRPr="003A59BA" w:rsidTr="00C67592">
        <w:tc>
          <w:tcPr>
            <w:tcW w:w="3936" w:type="dxa"/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33A44" w:rsidRPr="003A59BA" w:rsidRDefault="00AD276F" w:rsidP="00BF499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 xml:space="preserve">Podnoszenie </w:t>
            </w:r>
            <w:r w:rsidR="00433A44" w:rsidRPr="003A59BA">
              <w:rPr>
                <w:rFonts w:ascii="Garamond" w:hAnsi="Garamond" w:cs="Times New Roman"/>
                <w:b/>
                <w:sz w:val="24"/>
                <w:szCs w:val="24"/>
              </w:rPr>
              <w:t xml:space="preserve">samodzielności </w:t>
            </w:r>
            <w:r w:rsidR="00433A44" w:rsidRPr="003A59BA">
              <w:rPr>
                <w:rFonts w:ascii="Garamond" w:hAnsi="Garamond" w:cs="Times New Roman"/>
                <w:b/>
                <w:sz w:val="24"/>
                <w:szCs w:val="24"/>
              </w:rPr>
              <w:br/>
              <w:t>i zaradności.</w:t>
            </w:r>
          </w:p>
          <w:p w:rsidR="00433A44" w:rsidRPr="003A59BA" w:rsidRDefault="00AD276F" w:rsidP="00BF499A">
            <w:pPr>
              <w:numPr>
                <w:ilvl w:val="0"/>
                <w:numId w:val="18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rozwijanie</w:t>
            </w:r>
            <w:r w:rsidR="00433A44" w:rsidRPr="003A59BA">
              <w:rPr>
                <w:rFonts w:ascii="Garamond" w:hAnsi="Garamond" w:cs="Times New Roman"/>
                <w:sz w:val="24"/>
                <w:szCs w:val="24"/>
              </w:rPr>
              <w:t xml:space="preserve"> umiejętności komunikowania się,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doskonalenie czynności samoobsługowych</w:t>
            </w:r>
          </w:p>
          <w:p w:rsidR="00AD276F" w:rsidRPr="003A59BA" w:rsidRDefault="00AD276F" w:rsidP="00BF499A">
            <w:pPr>
              <w:numPr>
                <w:ilvl w:val="0"/>
                <w:numId w:val="18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przestrzeganie ustalonych zasad współdziałania w grupie</w:t>
            </w:r>
          </w:p>
          <w:p w:rsidR="00433A44" w:rsidRPr="003A59BA" w:rsidRDefault="00704956" w:rsidP="00BF499A">
            <w:pPr>
              <w:numPr>
                <w:ilvl w:val="0"/>
                <w:numId w:val="18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wdrażanie i podnoszenie umiejętności korzystania z miejsc użyteczności publicznej ( sklepy, urzędy, instytucje, zakłady pracy, itp.)</w:t>
            </w:r>
          </w:p>
        </w:tc>
        <w:tc>
          <w:tcPr>
            <w:tcW w:w="3685" w:type="dxa"/>
          </w:tcPr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współpraca z rodzicami</w:t>
            </w:r>
          </w:p>
          <w:p w:rsidR="00704956" w:rsidRPr="003A59BA" w:rsidRDefault="00704956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współpraca z instytucjami, zakładami,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udział uczniów w zawodach, konkursach</w:t>
            </w:r>
            <w:r w:rsidR="00704956" w:rsidRPr="003A59BA">
              <w:rPr>
                <w:rFonts w:ascii="Garamond" w:hAnsi="Garamond" w:cs="Times New Roman"/>
                <w:sz w:val="24"/>
                <w:szCs w:val="24"/>
              </w:rPr>
              <w:t>, apelach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itp.,</w:t>
            </w:r>
          </w:p>
          <w:p w:rsidR="00704956" w:rsidRPr="003A59BA" w:rsidRDefault="00704956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uczestnictwo w wycieczkach, wyjazdach do kina, teatru i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imprezach integracyjnych,</w:t>
            </w:r>
          </w:p>
          <w:p w:rsidR="00704956" w:rsidRPr="003A59BA" w:rsidRDefault="00704956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przygotowywanie i spożywanie śniadań,</w:t>
            </w:r>
          </w:p>
          <w:p w:rsidR="00704956" w:rsidRPr="003A59BA" w:rsidRDefault="00704956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przygotowywanie uroczystości klasowych i szkolnych,</w:t>
            </w:r>
          </w:p>
          <w:p w:rsidR="00433A44" w:rsidRPr="003A59BA" w:rsidRDefault="00F77C30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wspólna </w:t>
            </w:r>
            <w:r w:rsidR="00433A44" w:rsidRPr="003A59BA">
              <w:rPr>
                <w:rFonts w:ascii="Garamond" w:hAnsi="Garamond" w:cs="Times New Roman"/>
                <w:sz w:val="24"/>
                <w:szCs w:val="24"/>
              </w:rPr>
              <w:t>ocena i analiza zachowań uczniów,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ćwiczenia praktyczne,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pogadanki z uczniami i rodzicami,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gry i zabawy dydaktyczne,</w:t>
            </w:r>
          </w:p>
          <w:p w:rsidR="00D50BCF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przydzielanie ról i zadań</w:t>
            </w:r>
          </w:p>
          <w:p w:rsidR="00BF499A" w:rsidRPr="00D50BCF" w:rsidRDefault="00BF499A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 przestrzega norm i zasad zgodnego funkcjonowania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w grupie</w:t>
            </w:r>
            <w:r w:rsidR="00704956" w:rsidRPr="003A59BA">
              <w:rPr>
                <w:rFonts w:ascii="Garamond" w:hAnsi="Garamond" w:cs="Times New Roman"/>
                <w:sz w:val="24"/>
                <w:szCs w:val="24"/>
              </w:rPr>
              <w:t>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Wie, jak zachować się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 xml:space="preserve"> w miejscach publicznych,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Prawidłowo dokonuje wyboru,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 Otacza opieką słabszych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mniej sprawnych,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Uczestniczy w życiu społeczności szkolnej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lokalnej,</w:t>
            </w:r>
          </w:p>
          <w:p w:rsidR="00704956" w:rsidRPr="003A59BA" w:rsidRDefault="00704956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Kulturalnie zachowuje się podczas spożywania posiłków,</w:t>
            </w:r>
          </w:p>
          <w:p w:rsidR="00433A44" w:rsidRPr="003A59BA" w:rsidRDefault="00433A44" w:rsidP="00BF499A">
            <w:pPr>
              <w:spacing w:line="276" w:lineRule="aut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3A44" w:rsidRPr="003A59BA" w:rsidRDefault="00433A44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Oceny przeprowadzonych apeli, konkursów, wycieczek,</w:t>
            </w:r>
          </w:p>
          <w:p w:rsidR="00433A44" w:rsidRPr="003A59BA" w:rsidRDefault="00433A44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Analiza dokumentacji szkolnej</w:t>
            </w:r>
          </w:p>
          <w:p w:rsidR="00365FF0" w:rsidRPr="003A59BA" w:rsidRDefault="00365FF0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Analiza ankiety dla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rodziców</w:t>
            </w:r>
          </w:p>
          <w:p w:rsidR="00365FF0" w:rsidRPr="003A59BA" w:rsidRDefault="00365FF0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33A44" w:rsidRPr="003A59BA" w:rsidTr="00C67592">
        <w:tc>
          <w:tcPr>
            <w:tcW w:w="3936" w:type="dxa"/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433A44" w:rsidRPr="003A59BA" w:rsidRDefault="00433A44" w:rsidP="00BF499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 xml:space="preserve">Rozwijanie </w:t>
            </w:r>
            <w:r w:rsidR="00A60C0F" w:rsidRPr="003A59BA">
              <w:rPr>
                <w:rFonts w:ascii="Garamond" w:hAnsi="Garamond" w:cs="Times New Roman"/>
                <w:b/>
                <w:sz w:val="24"/>
                <w:szCs w:val="24"/>
              </w:rPr>
              <w:t>patriotyzmu i poczucia wspólnoty lokalnej</w:t>
            </w:r>
          </w:p>
          <w:p w:rsidR="00A60C0F" w:rsidRPr="003A59BA" w:rsidRDefault="00A60C0F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>udział w uroczystościach, rocznicach o charakterze patriotycznym odbywających się na terenie szkoły</w:t>
            </w:r>
            <w:r w:rsidR="00F77C30">
              <w:rPr>
                <w:rFonts w:ascii="Garamond" w:hAnsi="Garamond"/>
                <w:sz w:val="24"/>
                <w:szCs w:val="24"/>
              </w:rPr>
              <w:br/>
            </w:r>
            <w:r w:rsidRPr="003A59BA">
              <w:rPr>
                <w:rFonts w:ascii="Garamond" w:hAnsi="Garamond"/>
                <w:sz w:val="24"/>
                <w:szCs w:val="24"/>
              </w:rPr>
              <w:t xml:space="preserve"> i miasta,</w:t>
            </w:r>
          </w:p>
          <w:p w:rsidR="00A60C0F" w:rsidRPr="003A59BA" w:rsidRDefault="00A60C0F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A3637" w:rsidRPr="003A59BA">
              <w:rPr>
                <w:rFonts w:ascii="Garamond" w:hAnsi="Garamond"/>
                <w:sz w:val="24"/>
                <w:szCs w:val="24"/>
              </w:rPr>
              <w:t>poznanie  patriotycznych postaw</w:t>
            </w:r>
            <w:r w:rsidRPr="003A59B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7C30">
              <w:rPr>
                <w:rFonts w:ascii="Garamond" w:hAnsi="Garamond"/>
                <w:sz w:val="24"/>
                <w:szCs w:val="24"/>
              </w:rPr>
              <w:br/>
            </w:r>
            <w:r w:rsidRPr="003A59BA">
              <w:rPr>
                <w:rFonts w:ascii="Garamond" w:hAnsi="Garamond"/>
                <w:sz w:val="24"/>
                <w:szCs w:val="24"/>
              </w:rPr>
              <w:t>z literatury, historii i z życia codziennego</w:t>
            </w:r>
          </w:p>
          <w:p w:rsidR="00A60C0F" w:rsidRPr="003A59BA" w:rsidRDefault="00A60C0F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 organizacja uroczystości  związanych z tradycjami szkoły</w:t>
            </w:r>
          </w:p>
          <w:p w:rsidR="00A60C0F" w:rsidRPr="003A59BA" w:rsidRDefault="00A60C0F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>występy na terenie innych szkół</w:t>
            </w:r>
            <w:r w:rsidR="00F77C30">
              <w:rPr>
                <w:rFonts w:ascii="Garamond" w:hAnsi="Garamond"/>
                <w:sz w:val="24"/>
                <w:szCs w:val="24"/>
              </w:rPr>
              <w:br/>
            </w:r>
            <w:r w:rsidRPr="003A59BA">
              <w:rPr>
                <w:rFonts w:ascii="Garamond" w:hAnsi="Garamond"/>
                <w:sz w:val="24"/>
                <w:szCs w:val="24"/>
              </w:rPr>
              <w:t xml:space="preserve"> i instytucji.</w:t>
            </w:r>
          </w:p>
          <w:p w:rsidR="00A60C0F" w:rsidRPr="003A59BA" w:rsidRDefault="00F77C30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zapraszanie</w:t>
            </w:r>
            <w:r w:rsidR="00A60C0F" w:rsidRPr="003A59BA">
              <w:rPr>
                <w:rFonts w:ascii="Garamond" w:hAnsi="Garamond"/>
                <w:sz w:val="24"/>
                <w:szCs w:val="24"/>
              </w:rPr>
              <w:t xml:space="preserve"> na występy, wystawy, przedstawienia szkolne uczniów</w:t>
            </w:r>
            <w:r w:rsidR="00A60C0F" w:rsidRPr="003A59BA">
              <w:rPr>
                <w:rFonts w:ascii="Garamond" w:hAnsi="Garamond"/>
                <w:sz w:val="24"/>
                <w:szCs w:val="24"/>
              </w:rPr>
              <w:br/>
              <w:t xml:space="preserve"> z innych placówek</w:t>
            </w:r>
          </w:p>
          <w:p w:rsidR="00433A44" w:rsidRPr="003A59BA" w:rsidRDefault="00433A44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wpajanie szacunku dla tradycji narodowej oraz symboli narodowych,</w:t>
            </w:r>
          </w:p>
          <w:p w:rsidR="00433A44" w:rsidRDefault="00433A44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wdrażanie do wypełniania obowiązków. </w:t>
            </w:r>
          </w:p>
          <w:p w:rsidR="00BF499A" w:rsidRPr="00D50BCF" w:rsidRDefault="00BF499A" w:rsidP="00BF499A">
            <w:pPr>
              <w:spacing w:line="276" w:lineRule="auto"/>
              <w:ind w:left="284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organizowanie uroczystości szkolnych związanych ze świętami rodzinnymi, narodowymi,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wycieczki dydaktyczne,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powierzanie zadań i ról oraz ocena ich realizacji,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pogadanki, prezentacje, wyszukiwanie informacji,</w:t>
            </w:r>
          </w:p>
          <w:p w:rsidR="00FA3637" w:rsidRPr="003A59BA" w:rsidRDefault="00FA3637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prezentacja zdolności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w środowisku szkolnym i lokalnym,</w:t>
            </w:r>
          </w:p>
          <w:p w:rsidR="00FA3637" w:rsidRPr="003A59BA" w:rsidRDefault="00FA3637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wskazywanie wzorców postaw patriotycznych w literaturze, filmie, życiu codziennym,</w:t>
            </w:r>
          </w:p>
          <w:p w:rsidR="00FA3637" w:rsidRPr="003A59BA" w:rsidRDefault="00FA3637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przyjmowanie odpowiednich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postaw podczas uroczystości</w:t>
            </w:r>
          </w:p>
          <w:p w:rsidR="00433A44" w:rsidRPr="003A59BA" w:rsidRDefault="00433A44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  <w:p w:rsidR="00433A44" w:rsidRPr="003A59BA" w:rsidRDefault="00433A44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3637" w:rsidRPr="003A59BA" w:rsidRDefault="00FA3637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lastRenderedPageBreak/>
              <w:t>aktywnie  uczestniczy</w:t>
            </w:r>
            <w:r w:rsidR="003A59BA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w uroczystościach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zna symbole narodowe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z szacunkiem się do nich odnosi,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rozumie symbolikę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znaczenie świąt,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dostrzega swój związek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z rodziną, regionem, ojczyzną,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prawidłowo wywiązuje </w:t>
            </w:r>
            <w:r w:rsidR="00FA3637" w:rsidRPr="003A59BA">
              <w:rPr>
                <w:rFonts w:ascii="Garamond" w:hAnsi="Garamond" w:cs="Times New Roman"/>
                <w:sz w:val="24"/>
                <w:szCs w:val="24"/>
              </w:rPr>
              <w:t xml:space="preserve">się </w:t>
            </w:r>
            <w:r w:rsidR="00FA3637" w:rsidRPr="003A59BA">
              <w:rPr>
                <w:rFonts w:ascii="Garamond" w:hAnsi="Garamond" w:cs="Times New Roman"/>
                <w:sz w:val="24"/>
                <w:szCs w:val="24"/>
              </w:rPr>
              <w:br/>
              <w:t>z powierzonych zadań i ról,</w:t>
            </w:r>
          </w:p>
          <w:p w:rsidR="00FA3637" w:rsidRPr="003A59BA" w:rsidRDefault="00FA3637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wskazuje wzorce postaw patriotycznych,</w:t>
            </w:r>
          </w:p>
          <w:p w:rsidR="00FA3637" w:rsidRPr="003A59BA" w:rsidRDefault="00FA3637" w:rsidP="00BF499A">
            <w:pPr>
              <w:spacing w:line="276" w:lineRule="aut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3A44" w:rsidRPr="003A59BA" w:rsidRDefault="00433A44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Analiza dokumentacji szkolnej.</w:t>
            </w:r>
          </w:p>
          <w:p w:rsidR="00433A44" w:rsidRPr="003A59BA" w:rsidRDefault="00433A44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33A44" w:rsidRPr="003A59BA" w:rsidTr="00C67592">
        <w:tc>
          <w:tcPr>
            <w:tcW w:w="3936" w:type="dxa"/>
          </w:tcPr>
          <w:p w:rsidR="00D50BCF" w:rsidRDefault="00D50BCF" w:rsidP="00BF499A">
            <w:pPr>
              <w:spacing w:line="276" w:lineRule="auto"/>
              <w:ind w:left="284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542395" w:rsidRPr="003A59BA" w:rsidRDefault="00542395" w:rsidP="00BF499A">
            <w:pPr>
              <w:spacing w:line="276" w:lineRule="auto"/>
              <w:ind w:left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Przeciwdziałanie wykluczeniu społecznemu i integracja społeczna</w:t>
            </w:r>
          </w:p>
          <w:p w:rsidR="0037740B" w:rsidRPr="00F77C30" w:rsidRDefault="0037740B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F77C30">
              <w:rPr>
                <w:rFonts w:ascii="Garamond" w:hAnsi="Garamond"/>
                <w:sz w:val="24"/>
                <w:szCs w:val="24"/>
              </w:rPr>
              <w:t>wzmacnianie w uczniu pozytywnej samooceny i zachęcanie do pracy nad sobą</w:t>
            </w:r>
          </w:p>
          <w:p w:rsidR="0033236B" w:rsidRPr="003A59BA" w:rsidRDefault="00542395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wyrównywanie </w:t>
            </w:r>
            <w:r w:rsidR="0033236B" w:rsidRPr="003A59BA">
              <w:rPr>
                <w:rFonts w:ascii="Garamond" w:hAnsi="Garamond" w:cs="Times New Roman"/>
                <w:sz w:val="24"/>
                <w:szCs w:val="24"/>
              </w:rPr>
              <w:t>szans edukacyjnych,</w:t>
            </w:r>
          </w:p>
          <w:p w:rsidR="00433A44" w:rsidRPr="003A59BA" w:rsidRDefault="00433A44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pomoc w odkrywaniu własnych możliwości, predyspozycji, talentów i ich twórczego wykorzystania,</w:t>
            </w:r>
          </w:p>
          <w:p w:rsidR="0033236B" w:rsidRPr="003A59BA" w:rsidRDefault="0033236B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prezentowanie swoich umiejętności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i talentów na forum szkoły, środowisku lokalnym,</w:t>
            </w:r>
          </w:p>
          <w:p w:rsidR="00542395" w:rsidRPr="003A59BA" w:rsidRDefault="00542395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rozwijanie zainteresowań,</w:t>
            </w:r>
          </w:p>
          <w:p w:rsidR="00433A44" w:rsidRPr="003A59BA" w:rsidRDefault="00433A44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umożliwienie osobom 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>z niepełnosprawnością intelektualną korzystania z różnych form życia społecznego,</w:t>
            </w:r>
          </w:p>
          <w:p w:rsidR="00433A44" w:rsidRPr="003A59BA" w:rsidRDefault="00433A44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wdrażanie do korzystania z różnych źródeł informacji,</w:t>
            </w:r>
          </w:p>
          <w:p w:rsidR="00D50BCF" w:rsidRDefault="00433A44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rozwijanie poczucia własnej wartoś</w:t>
            </w:r>
            <w:r w:rsidR="00A05438">
              <w:rPr>
                <w:rFonts w:ascii="Garamond" w:hAnsi="Garamond" w:cs="Times New Roman"/>
                <w:sz w:val="24"/>
                <w:szCs w:val="24"/>
              </w:rPr>
              <w:t>ci i tolerancji wobec „inności”</w:t>
            </w:r>
          </w:p>
          <w:p w:rsidR="00BF499A" w:rsidRPr="00D50BCF" w:rsidRDefault="00BF499A" w:rsidP="00BF499A">
            <w:pPr>
              <w:spacing w:line="276" w:lineRule="auto"/>
              <w:ind w:left="284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53AA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organizowanie imprez integracyjnych </w:t>
            </w:r>
          </w:p>
          <w:p w:rsidR="00433A44" w:rsidRPr="003A59BA" w:rsidRDefault="00A753AA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prezentacja </w:t>
            </w:r>
            <w:r w:rsidR="00433A44" w:rsidRPr="003A59BA">
              <w:rPr>
                <w:rFonts w:ascii="Garamond" w:hAnsi="Garamond" w:cs="Times New Roman"/>
                <w:sz w:val="24"/>
                <w:szCs w:val="24"/>
              </w:rPr>
              <w:t>w środowis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>ku lokalnym swoich umiejętności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i talentów,</w:t>
            </w:r>
          </w:p>
          <w:p w:rsidR="00A753AA" w:rsidRPr="003A59BA" w:rsidRDefault="00A753AA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udział w zajęciach rozwijających zainteresowania,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konkursy, wycieczki, zawody, przeglądy itp.,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stymulowanie aktywności poprzez prezentację osiągnięć uczniów,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udział w życiu środowiska lokalnego,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współpraca z instytucjami użyteczności publicznej,</w:t>
            </w:r>
          </w:p>
          <w:p w:rsidR="00433A44" w:rsidRPr="003A59BA" w:rsidRDefault="00433A44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53AA" w:rsidRPr="003A59BA" w:rsidRDefault="00A93817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wie, że każdy człowiek jest " inny",</w:t>
            </w:r>
          </w:p>
          <w:p w:rsidR="00A93817" w:rsidRPr="003A59BA" w:rsidRDefault="00A93817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z szacunkiem odnosi sie do </w:t>
            </w:r>
            <w:r w:rsidR="0037740B" w:rsidRPr="003A59BA">
              <w:rPr>
                <w:rFonts w:ascii="Garamond" w:hAnsi="Garamond" w:cs="Times New Roman"/>
                <w:sz w:val="24"/>
                <w:szCs w:val="24"/>
              </w:rPr>
              <w:t>innych,</w:t>
            </w:r>
          </w:p>
          <w:p w:rsidR="0037740B" w:rsidRPr="003A59BA" w:rsidRDefault="0037740B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czuje sie pełnowartościowym członkiem społeczności szkolnej i lokalnej,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rozwija swoje zainteresowania i zdolności,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prezentuje swoje talenty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umiejętności,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korzysta ze źródeł informacji,</w:t>
            </w:r>
          </w:p>
          <w:p w:rsidR="00433A44" w:rsidRPr="003A59BA" w:rsidRDefault="00433A44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uczestniczy w różnych formach życia społecznego.</w:t>
            </w:r>
          </w:p>
        </w:tc>
        <w:tc>
          <w:tcPr>
            <w:tcW w:w="2552" w:type="dxa"/>
          </w:tcPr>
          <w:p w:rsidR="00433A44" w:rsidRPr="003A59BA" w:rsidRDefault="00433A44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Analiza dokumentacji szkolnej</w:t>
            </w:r>
          </w:p>
        </w:tc>
      </w:tr>
      <w:tr w:rsidR="00D50BCF" w:rsidRPr="003A59BA" w:rsidTr="00C67592">
        <w:tc>
          <w:tcPr>
            <w:tcW w:w="3936" w:type="dxa"/>
          </w:tcPr>
          <w:p w:rsidR="00D50BCF" w:rsidRDefault="00D50BCF" w:rsidP="00BF499A">
            <w:pPr>
              <w:spacing w:line="276" w:lineRule="auto"/>
              <w:ind w:left="284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D50BCF" w:rsidRPr="003A59BA" w:rsidRDefault="00D50BCF" w:rsidP="00BF499A">
            <w:pPr>
              <w:spacing w:line="276" w:lineRule="auto"/>
              <w:ind w:left="284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Przeciwdziałanie agresji słownej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 xml:space="preserve"> i fizycznej</w:t>
            </w:r>
          </w:p>
          <w:p w:rsidR="00D50BCF" w:rsidRPr="003A59BA" w:rsidRDefault="00D50BCF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kształtowanie u uczniów umiejętności życiowych,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3A59BA">
              <w:rPr>
                <w:rFonts w:ascii="Garamond" w:hAnsi="Garamond"/>
                <w:sz w:val="24"/>
                <w:szCs w:val="24"/>
              </w:rPr>
              <w:t>w szczególności samokontroli,</w:t>
            </w:r>
          </w:p>
          <w:p w:rsidR="00D50BCF" w:rsidRPr="003A59BA" w:rsidRDefault="00D50BCF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>kształtowanie umiejętności  radzenia sobie ze stresem,</w:t>
            </w:r>
          </w:p>
          <w:p w:rsidR="00D50BCF" w:rsidRPr="003A59BA" w:rsidRDefault="00D50BCF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 rozpoznawanie, nazywanie</w:t>
            </w:r>
            <w:r w:rsidRPr="003A59BA">
              <w:rPr>
                <w:rFonts w:ascii="Garamond" w:hAnsi="Garamond"/>
                <w:sz w:val="24"/>
                <w:szCs w:val="24"/>
              </w:rPr>
              <w:br/>
              <w:t xml:space="preserve"> i wyrażania własnych emocji.</w:t>
            </w:r>
          </w:p>
          <w:p w:rsidR="00D50BCF" w:rsidRPr="003A59BA" w:rsidRDefault="00D50BCF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wspomaganie uczniów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3A59BA">
              <w:rPr>
                <w:rFonts w:ascii="Garamond" w:hAnsi="Garamond"/>
                <w:sz w:val="24"/>
                <w:szCs w:val="24"/>
              </w:rPr>
              <w:t xml:space="preserve">w podejmowaniu decyzji  w sytuacjach trudnych, </w:t>
            </w:r>
          </w:p>
          <w:p w:rsidR="00D50BCF" w:rsidRPr="003A59BA" w:rsidRDefault="00D50BCF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>eliminowanie objawów agresji słownej i fizycznej,</w:t>
            </w:r>
          </w:p>
          <w:p w:rsidR="00D50BCF" w:rsidRPr="00D50BCF" w:rsidRDefault="00D50BCF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>upowszechnianie wiedzy oraz sposoby reagowania na przejawy przemocy w rodzinie</w:t>
            </w:r>
          </w:p>
        </w:tc>
        <w:tc>
          <w:tcPr>
            <w:tcW w:w="3685" w:type="dxa"/>
          </w:tcPr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pogadanki z uczniami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spotkania z przedstawicielami policji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wskazywanie wzorców 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aranżowanie scenek i odgrywanie ról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ukazywanie skutków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i konsekwencji agresywnego zachowania</w:t>
            </w:r>
          </w:p>
          <w:p w:rsidR="00D50BCF" w:rsidRDefault="00D50BC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spotkania z pedagogiem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współpraca z Komendą Powiatową Policji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systematyczne monitorowanie strony Pełnomocnika Rządu do spraw wspierania wychowawczej funkcji szkoły (analiza propozycji rozwiąz</w:t>
            </w:r>
            <w:r>
              <w:rPr>
                <w:rFonts w:ascii="Garamond" w:hAnsi="Garamond" w:cs="Times New Roman"/>
                <w:sz w:val="24"/>
                <w:szCs w:val="24"/>
              </w:rPr>
              <w:t>ywania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problemów)</w:t>
            </w:r>
          </w:p>
          <w:p w:rsidR="00D50BCF" w:rsidRPr="003A59BA" w:rsidRDefault="00D50BCF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nazywa swoje emocje i potrafi je wyrazić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panuje nad emocjami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wie, do kogo zwrócić sie 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>o pomoc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przestrzega norm i zasad życia społecznego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szanuje innych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jest wrażliwy na krzywdę innych</w:t>
            </w:r>
          </w:p>
          <w:p w:rsidR="00D50BCF" w:rsidRPr="003A59BA" w:rsidRDefault="00D50BC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pracuje nad sobą, poprawia swoje zachowanie</w:t>
            </w:r>
          </w:p>
          <w:p w:rsidR="00D50BCF" w:rsidRPr="003A59BA" w:rsidRDefault="00D50BCF" w:rsidP="00BF499A">
            <w:pPr>
              <w:spacing w:line="276" w:lineRule="aut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0BCF" w:rsidRPr="003A59BA" w:rsidRDefault="00D50BCF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obserwacja</w:t>
            </w:r>
          </w:p>
          <w:p w:rsidR="00D50BCF" w:rsidRPr="003A59BA" w:rsidRDefault="00D50BCF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analiza dokumentacji pedagoga szkolnego</w:t>
            </w:r>
          </w:p>
        </w:tc>
      </w:tr>
    </w:tbl>
    <w:p w:rsidR="00433A44" w:rsidRPr="003A59BA" w:rsidRDefault="00433A44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D50BCF" w:rsidRDefault="00D50BCF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D50BCF" w:rsidRDefault="00D50BCF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D50BCF" w:rsidRDefault="00D50BCF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433A44" w:rsidRPr="003A59BA" w:rsidRDefault="00433A44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3A59BA">
        <w:rPr>
          <w:rFonts w:ascii="Garamond" w:hAnsi="Garamond" w:cs="Times New Roman"/>
          <w:b/>
          <w:sz w:val="28"/>
          <w:szCs w:val="28"/>
        </w:rPr>
        <w:lastRenderedPageBreak/>
        <w:t>ZADANIA Z ZAKRESU PROFILAKTYKI</w:t>
      </w:r>
    </w:p>
    <w:p w:rsidR="00E7214F" w:rsidRPr="003A59BA" w:rsidRDefault="00E7214F" w:rsidP="00BF499A">
      <w:pPr>
        <w:tabs>
          <w:tab w:val="left" w:pos="284"/>
        </w:tabs>
        <w:spacing w:after="0"/>
        <w:rPr>
          <w:rFonts w:ascii="Garamond" w:hAnsi="Garamond" w:cs="Times New Roman"/>
          <w:sz w:val="24"/>
          <w:szCs w:val="24"/>
        </w:rPr>
      </w:pPr>
    </w:p>
    <w:tbl>
      <w:tblPr>
        <w:tblpPr w:leftFromText="141" w:rightFromText="141" w:vertAnchor="text" w:horzAnchor="margin" w:tblpY="-24"/>
        <w:tblW w:w="134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70"/>
        <w:gridCol w:w="3651"/>
        <w:gridCol w:w="3260"/>
        <w:gridCol w:w="2581"/>
      </w:tblGrid>
      <w:tr w:rsidR="00E7214F" w:rsidRPr="003A59BA" w:rsidTr="00D50BCF">
        <w:trPr>
          <w:trHeight w:val="680"/>
        </w:trPr>
        <w:tc>
          <w:tcPr>
            <w:tcW w:w="3970" w:type="dxa"/>
            <w:vAlign w:val="center"/>
          </w:tcPr>
          <w:p w:rsidR="00E7214F" w:rsidRPr="003A59BA" w:rsidRDefault="00E7214F" w:rsidP="00BF499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ZADANIA</w:t>
            </w:r>
          </w:p>
        </w:tc>
        <w:tc>
          <w:tcPr>
            <w:tcW w:w="3651" w:type="dxa"/>
            <w:vAlign w:val="center"/>
          </w:tcPr>
          <w:p w:rsidR="00E7214F" w:rsidRPr="003A59BA" w:rsidRDefault="00E7214F" w:rsidP="00BF499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SPOSÓB REALIZACJI</w:t>
            </w:r>
          </w:p>
        </w:tc>
        <w:tc>
          <w:tcPr>
            <w:tcW w:w="3260" w:type="dxa"/>
            <w:vAlign w:val="center"/>
          </w:tcPr>
          <w:p w:rsidR="00E7214F" w:rsidRPr="003A59BA" w:rsidRDefault="00E7214F" w:rsidP="00BF499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EFEKTY</w:t>
            </w:r>
          </w:p>
        </w:tc>
        <w:tc>
          <w:tcPr>
            <w:tcW w:w="2581" w:type="dxa"/>
            <w:vAlign w:val="center"/>
          </w:tcPr>
          <w:p w:rsidR="00E7214F" w:rsidRPr="003A59BA" w:rsidRDefault="00E7214F" w:rsidP="00BF499A">
            <w:pPr>
              <w:spacing w:after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EWALUACJA</w:t>
            </w:r>
          </w:p>
        </w:tc>
      </w:tr>
    </w:tbl>
    <w:tbl>
      <w:tblPr>
        <w:tblStyle w:val="Tabela-Siatka"/>
        <w:tblW w:w="13433" w:type="dxa"/>
        <w:tblLook w:val="04A0"/>
      </w:tblPr>
      <w:tblGrid>
        <w:gridCol w:w="3936"/>
        <w:gridCol w:w="3685"/>
        <w:gridCol w:w="3260"/>
        <w:gridCol w:w="2552"/>
      </w:tblGrid>
      <w:tr w:rsidR="00E7214F" w:rsidRPr="003A59BA" w:rsidTr="004B47B7">
        <w:tc>
          <w:tcPr>
            <w:tcW w:w="3936" w:type="dxa"/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7214F" w:rsidRPr="003A59BA" w:rsidRDefault="005B0C3F" w:rsidP="00BF499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Promowanie zdrowego stylu życia</w:t>
            </w:r>
          </w:p>
          <w:p w:rsidR="005B0C3F" w:rsidRPr="003A59BA" w:rsidRDefault="005B0C3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Rozbudzanie zainteresowania własnym zdrowiem </w:t>
            </w:r>
          </w:p>
          <w:p w:rsidR="00A36017" w:rsidRPr="003A59BA" w:rsidRDefault="00A36017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uświadamianie zagrożeń związanych z uzależnieniami </w:t>
            </w:r>
          </w:p>
          <w:p w:rsidR="005B0C3F" w:rsidRPr="003A59BA" w:rsidRDefault="005B0C3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 Przygotowanie uczniów do okresu dojrzewania </w:t>
            </w:r>
          </w:p>
          <w:p w:rsidR="005B0C3F" w:rsidRPr="003A59BA" w:rsidRDefault="005B0C3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</w:rPr>
              <w:t xml:space="preserve">rozwijanie umiejętności i utrwalanie nawyków troski o higienę swojego ciała, ubioru i estetykę otoczenia  </w:t>
            </w:r>
          </w:p>
          <w:p w:rsidR="00E7214F" w:rsidRPr="003A59BA" w:rsidRDefault="00E7214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ukazywanie skutków i strat jakie przynoszą nałogi, uż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t xml:space="preserve">ywki, substancje psychoaktywne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>i dopalacze,</w:t>
            </w:r>
          </w:p>
          <w:p w:rsidR="00E7214F" w:rsidRPr="003A59BA" w:rsidRDefault="00E7214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dostarczanie informacji o tym co sprzyja, a co zagraża zdrowiu,</w:t>
            </w:r>
          </w:p>
          <w:p w:rsidR="00E7214F" w:rsidRPr="003A59BA" w:rsidRDefault="00E7214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ukazywanie form spędzania czasu wolnego,</w:t>
            </w:r>
          </w:p>
          <w:p w:rsidR="00E7214F" w:rsidRPr="003A59BA" w:rsidRDefault="00E7214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utrwalanie zasad zdrowego żywienia,</w:t>
            </w:r>
          </w:p>
          <w:p w:rsidR="00E7214F" w:rsidRPr="003A59BA" w:rsidRDefault="00E7214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wyrabianie nawyku kulturalnego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 xml:space="preserve"> i higienicznego spożywania posiłków</w:t>
            </w:r>
          </w:p>
          <w:p w:rsidR="00F77C30" w:rsidRDefault="00E7214F" w:rsidP="00BF499A">
            <w:pPr>
              <w:numPr>
                <w:ilvl w:val="0"/>
                <w:numId w:val="19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ukazanie zagrożeń cywilizacyjnych</w:t>
            </w:r>
          </w:p>
          <w:p w:rsidR="00F77C30" w:rsidRDefault="00E7214F" w:rsidP="00BF499A">
            <w:pPr>
              <w:spacing w:line="276" w:lineRule="auto"/>
              <w:ind w:left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i ich skutków.</w:t>
            </w:r>
          </w:p>
          <w:p w:rsidR="00BF499A" w:rsidRPr="003A59BA" w:rsidRDefault="00BF499A" w:rsidP="00BF499A">
            <w:pPr>
              <w:spacing w:line="276" w:lineRule="auto"/>
              <w:ind w:left="284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pogadanki,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wyszukiwanie informacji</w:t>
            </w:r>
          </w:p>
          <w:p w:rsidR="00E7214F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ćwiczenia praktyczne,</w:t>
            </w:r>
          </w:p>
          <w:p w:rsidR="00F77C30" w:rsidRPr="003A59BA" w:rsidRDefault="00F77C30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kontynuacja tzw. "zdrowych śniadań"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prezentacja prac plastycznych, plakatów promujących zdrowie,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współpraca z instytucjami 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>i placówkami służby zdrowia,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udział w ogólnopolskich akcjach promujących zdrowie,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udział w konkursach, projektach edukacyjnych,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prezentacja filmów,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pedagogizacja rodziców</w:t>
            </w:r>
          </w:p>
          <w:p w:rsidR="00EC1C7C" w:rsidRPr="003A59BA" w:rsidRDefault="00EC1C7C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angażowanie rodziców w akcje promujące zdrowy styl </w:t>
            </w:r>
            <w:r w:rsidR="00F77C30" w:rsidRPr="003A59BA">
              <w:rPr>
                <w:rFonts w:ascii="Garamond" w:hAnsi="Garamond" w:cs="Times New Roman"/>
                <w:sz w:val="24"/>
                <w:szCs w:val="24"/>
              </w:rPr>
              <w:t>życia</w:t>
            </w:r>
          </w:p>
          <w:p w:rsidR="00582E27" w:rsidRPr="003A59BA" w:rsidRDefault="00582E27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Style w:val="Pogrubienie"/>
                <w:rFonts w:ascii="Garamond" w:hAnsi="Garamond" w:cs="Times New Roman"/>
                <w:bCs w:val="0"/>
                <w:sz w:val="24"/>
                <w:szCs w:val="24"/>
              </w:rPr>
            </w:pPr>
            <w:r w:rsidRPr="003A59BA">
              <w:rPr>
                <w:rStyle w:val="Pogrubienie"/>
                <w:rFonts w:ascii="Garamond" w:hAnsi="Garamond"/>
                <w:b w:val="0"/>
                <w:sz w:val="24"/>
                <w:szCs w:val="24"/>
                <w:shd w:val="clear" w:color="auto" w:fill="FFFFFF"/>
              </w:rPr>
              <w:t xml:space="preserve">uprawianie przez uczniów różnych dyscyplin sportu; </w:t>
            </w:r>
          </w:p>
          <w:p w:rsidR="00582E27" w:rsidRPr="003A59BA" w:rsidRDefault="00582E27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Style w:val="Pogrubienie"/>
                <w:rFonts w:ascii="Garamond" w:hAnsi="Garamond"/>
                <w:b w:val="0"/>
                <w:sz w:val="24"/>
                <w:szCs w:val="24"/>
                <w:shd w:val="clear" w:color="auto" w:fill="FFFFFF"/>
              </w:rPr>
              <w:t>udział w zawodach sportowych, turystyce i krajoznawstwie</w:t>
            </w:r>
          </w:p>
        </w:tc>
        <w:tc>
          <w:tcPr>
            <w:tcW w:w="3260" w:type="dxa"/>
          </w:tcPr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wie jak dbać o higienę osobistą,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zna zasady prawidłowego odżywiania,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zna skutki nałogów i skutki używek,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aktywnie uczestniczy w realizacji programów profilaktycznych,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kulturalnie i estetycznie spożywa posiłki,</w:t>
            </w:r>
          </w:p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dostrzega pozytywne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br/>
              <w:t xml:space="preserve"> i negatywne skutki oddziaływania człowieka na środowisko</w:t>
            </w:r>
          </w:p>
          <w:p w:rsidR="00A36017" w:rsidRPr="00F77C30" w:rsidRDefault="00A36017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F77C30">
              <w:rPr>
                <w:rFonts w:ascii="Garamond" w:hAnsi="Garamond"/>
                <w:sz w:val="24"/>
                <w:szCs w:val="24"/>
              </w:rPr>
              <w:t xml:space="preserve"> Rozumienie potrzebę ochrony przyrody</w:t>
            </w:r>
          </w:p>
          <w:p w:rsidR="00EC1C7C" w:rsidRPr="00F77C30" w:rsidRDefault="00EC1C7C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F77C30">
              <w:rPr>
                <w:rFonts w:ascii="Garamond" w:hAnsi="Garamond"/>
                <w:sz w:val="24"/>
                <w:szCs w:val="24"/>
              </w:rPr>
              <w:t>dostrzega</w:t>
            </w:r>
            <w:r w:rsidR="00A36017" w:rsidRPr="00F77C30">
              <w:rPr>
                <w:rFonts w:ascii="Garamond" w:hAnsi="Garamond"/>
                <w:sz w:val="24"/>
                <w:szCs w:val="24"/>
              </w:rPr>
              <w:t xml:space="preserve"> zależności między środowiskiem a zdrowiem człowieka </w:t>
            </w:r>
          </w:p>
          <w:p w:rsidR="00A36017" w:rsidRPr="003A59BA" w:rsidRDefault="00EC1C7C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F77C30">
              <w:rPr>
                <w:rFonts w:ascii="Garamond" w:hAnsi="Garamond"/>
                <w:sz w:val="24"/>
                <w:szCs w:val="24"/>
              </w:rPr>
              <w:t>dba o estetykę</w:t>
            </w:r>
            <w:r w:rsidR="00A36017" w:rsidRPr="00F77C30">
              <w:rPr>
                <w:rFonts w:ascii="Garamond" w:hAnsi="Garamond"/>
                <w:sz w:val="24"/>
                <w:szCs w:val="24"/>
              </w:rPr>
              <w:t xml:space="preserve"> własnego otoczenia</w:t>
            </w:r>
          </w:p>
        </w:tc>
        <w:tc>
          <w:tcPr>
            <w:tcW w:w="2552" w:type="dxa"/>
          </w:tcPr>
          <w:p w:rsidR="00E7214F" w:rsidRPr="003A59BA" w:rsidRDefault="00E7214F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Sprawozdania z programów profilaktycznych, projektów edukacyjnych</w:t>
            </w:r>
          </w:p>
          <w:p w:rsidR="00E7214F" w:rsidRPr="003A59BA" w:rsidRDefault="00E7214F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Analiza dokumentacji szkolnej,</w:t>
            </w:r>
          </w:p>
          <w:p w:rsidR="00E7214F" w:rsidRPr="003A59BA" w:rsidRDefault="00E7214F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7214F" w:rsidRPr="003A59BA" w:rsidTr="004B47B7">
        <w:tc>
          <w:tcPr>
            <w:tcW w:w="3936" w:type="dxa"/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7214F" w:rsidRPr="003A59BA" w:rsidRDefault="00373090" w:rsidP="00BF499A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Wdrażanie do  bezpiecznego</w:t>
            </w:r>
            <w:r w:rsidR="003A59BA">
              <w:rPr>
                <w:rFonts w:ascii="Garamond" w:hAnsi="Garamond" w:cs="Times New Roman"/>
                <w:b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 xml:space="preserve"> i odpowiedzialnego korzystania </w:t>
            </w:r>
            <w:r w:rsidR="003A59BA">
              <w:rPr>
                <w:rFonts w:ascii="Garamond" w:hAnsi="Garamond" w:cs="Times New Roman"/>
                <w:b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z technologii informacyjnych</w:t>
            </w:r>
          </w:p>
          <w:p w:rsidR="00373090" w:rsidRPr="003A59BA" w:rsidRDefault="00A11ED8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ukazywanie zagrożeń płynących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z korzystania z technologii informacyjnych</w:t>
            </w:r>
          </w:p>
          <w:p w:rsidR="00A11ED8" w:rsidRPr="003A59BA" w:rsidRDefault="00A11ED8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wdrażanie do rozpoznawania różnych form cyberprzemocy</w:t>
            </w:r>
          </w:p>
          <w:p w:rsidR="00E7214F" w:rsidRDefault="00A11ED8" w:rsidP="00BF499A">
            <w:pPr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zapoznanie ze sposobami przeciwdziałania i reagowania na cyberprzemoc</w:t>
            </w:r>
          </w:p>
          <w:p w:rsidR="00BF499A" w:rsidRPr="00D50BCF" w:rsidRDefault="00BF499A" w:rsidP="00BF499A">
            <w:pPr>
              <w:spacing w:line="276" w:lineRule="auto"/>
              <w:ind w:left="284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2B37" w:rsidRPr="003A59BA" w:rsidRDefault="00A11ED8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/>
                <w:sz w:val="24"/>
                <w:szCs w:val="24"/>
                <w:shd w:val="clear" w:color="auto" w:fill="FFFFFF"/>
              </w:rPr>
              <w:t>z</w:t>
            </w:r>
            <w:r w:rsidR="00582E27" w:rsidRPr="003A59BA">
              <w:rPr>
                <w:rFonts w:ascii="Garamond" w:hAnsi="Garamond"/>
                <w:sz w:val="24"/>
                <w:szCs w:val="24"/>
                <w:shd w:val="clear" w:color="auto" w:fill="FFFFFF"/>
              </w:rPr>
              <w:t>apoznawanie</w:t>
            </w:r>
            <w:r w:rsidRPr="003A59BA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i utrwalanie   zasad</w:t>
            </w:r>
            <w:r w:rsidR="00582E27" w:rsidRPr="003A59BA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bezpiecznego korzystania</w:t>
            </w:r>
            <w:r w:rsidR="00F77C30">
              <w:rPr>
                <w:rFonts w:ascii="Garamond" w:hAnsi="Garamond"/>
                <w:sz w:val="24"/>
                <w:szCs w:val="24"/>
                <w:shd w:val="clear" w:color="auto" w:fill="FFFFFF"/>
              </w:rPr>
              <w:br/>
            </w:r>
            <w:r w:rsidR="00582E27" w:rsidRPr="003A59BA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z Internetu i urządzeń elektronicznych (telefonów komórkowych, komputerów, itp.)</w:t>
            </w:r>
          </w:p>
          <w:p w:rsidR="00A11ED8" w:rsidRPr="003A59BA" w:rsidRDefault="00A11ED8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projekcja filmów edukacyjnych</w:t>
            </w:r>
          </w:p>
          <w:p w:rsidR="00A11ED8" w:rsidRPr="003A59BA" w:rsidRDefault="00A11ED8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spotkania z pedagogiem, policjantem</w:t>
            </w:r>
          </w:p>
          <w:p w:rsidR="00E7214F" w:rsidRPr="00D50BCF" w:rsidRDefault="00A11ED8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ukazywanie skutków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i konsekwencji niewłaściwych zachowań w siec</w:t>
            </w:r>
            <w:r w:rsidR="006E0152" w:rsidRPr="003A59BA">
              <w:rPr>
                <w:rFonts w:ascii="Garamond" w:hAnsi="Garamond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:rsidR="00E7214F" w:rsidRPr="003A59BA" w:rsidRDefault="00E7214F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6E0152" w:rsidRPr="003A59BA">
              <w:rPr>
                <w:rFonts w:ascii="Garamond" w:hAnsi="Garamond" w:cs="Times New Roman"/>
                <w:sz w:val="24"/>
                <w:szCs w:val="24"/>
              </w:rPr>
              <w:t>wie, jak bezpiecznie korzystać z Internetu i urządzeń elektronicznych</w:t>
            </w:r>
          </w:p>
          <w:p w:rsidR="006E0152" w:rsidRPr="003A59BA" w:rsidRDefault="006E0152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wie, co to jest cyberprzemoc</w:t>
            </w:r>
          </w:p>
          <w:p w:rsidR="006E0152" w:rsidRPr="003A59BA" w:rsidRDefault="006E0152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wie, do kogo zwrócić sie 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>o pomoc</w:t>
            </w:r>
          </w:p>
          <w:p w:rsidR="006E0152" w:rsidRPr="003A59BA" w:rsidRDefault="006E0152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zna konsekwencje niewłaściwych zachowań 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>w sieci</w:t>
            </w:r>
          </w:p>
        </w:tc>
        <w:tc>
          <w:tcPr>
            <w:tcW w:w="2552" w:type="dxa"/>
          </w:tcPr>
          <w:p w:rsidR="00E7214F" w:rsidRPr="003A59BA" w:rsidRDefault="00BE6D3E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E7214F" w:rsidRPr="003A59BA">
              <w:rPr>
                <w:rFonts w:ascii="Garamond" w:hAnsi="Garamond" w:cs="Times New Roman"/>
                <w:sz w:val="24"/>
                <w:szCs w:val="24"/>
              </w:rPr>
              <w:t>naliza dokumentacji szkolnej.</w:t>
            </w:r>
          </w:p>
          <w:p w:rsidR="00E7214F" w:rsidRPr="003A59BA" w:rsidRDefault="00E7214F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7214F" w:rsidRPr="003A59BA" w:rsidTr="004B47B7">
        <w:tc>
          <w:tcPr>
            <w:tcW w:w="3936" w:type="dxa"/>
          </w:tcPr>
          <w:p w:rsidR="00D50BCF" w:rsidRDefault="00D50BCF" w:rsidP="00BF499A">
            <w:pPr>
              <w:spacing w:line="276" w:lineRule="auto"/>
              <w:ind w:left="284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7214F" w:rsidRPr="003A59BA" w:rsidRDefault="008E1C57" w:rsidP="00BF499A">
            <w:pPr>
              <w:spacing w:line="276" w:lineRule="auto"/>
              <w:ind w:left="284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Wdrażanie do poszanowania intymności i nietykalności osobistej</w:t>
            </w:r>
          </w:p>
          <w:p w:rsidR="00E7214F" w:rsidRDefault="00822D1D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kształtowanie postaw ogólnie akceptowanych</w:t>
            </w:r>
          </w:p>
          <w:p w:rsidR="00822D1D" w:rsidRDefault="00822D1D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wdrażanie do asertywności</w:t>
            </w:r>
          </w:p>
          <w:p w:rsidR="00822D1D" w:rsidRDefault="00822D1D" w:rsidP="00BF499A">
            <w:pPr>
              <w:numPr>
                <w:ilvl w:val="0"/>
                <w:numId w:val="17"/>
              </w:numPr>
              <w:spacing w:line="276" w:lineRule="auto"/>
              <w:ind w:left="284" w:hanging="28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ukazywanie sposobów reagowania w sytuacjach trudnych( osoby, instytucje</w:t>
            </w:r>
            <w:r w:rsidR="00BF499A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:rsidR="00BF499A" w:rsidRPr="003A59BA" w:rsidRDefault="00BF499A" w:rsidP="00BF499A">
            <w:pPr>
              <w:spacing w:line="276" w:lineRule="auto"/>
              <w:ind w:left="284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E1C57" w:rsidRPr="003A59BA" w:rsidRDefault="000F17D7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pogadanki</w:t>
            </w:r>
          </w:p>
          <w:p w:rsidR="000F17D7" w:rsidRPr="003A59BA" w:rsidRDefault="000F17D7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spotkanie z psychologiem</w:t>
            </w:r>
          </w:p>
          <w:p w:rsidR="000F17D7" w:rsidRPr="003A59BA" w:rsidRDefault="005724B2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odgrywanie krótkich scenek tematycznych</w:t>
            </w:r>
          </w:p>
          <w:p w:rsidR="005724B2" w:rsidRPr="003A59BA" w:rsidRDefault="00BE6D3E" w:rsidP="00BF499A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omawianie sytuacji z życia</w:t>
            </w:r>
          </w:p>
          <w:p w:rsidR="00E7214F" w:rsidRPr="003A59BA" w:rsidRDefault="00E7214F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  <w:p w:rsidR="00E7214F" w:rsidRPr="003A59BA" w:rsidRDefault="00E7214F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14F" w:rsidRPr="003A59BA" w:rsidRDefault="00BE6D3E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zna konsekwencje naruszania nietykalności osobistej</w:t>
            </w:r>
          </w:p>
          <w:p w:rsidR="00BE6D3E" w:rsidRPr="003A59BA" w:rsidRDefault="00BE6D3E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wie, do kogo zwrócić się </w:t>
            </w:r>
            <w:r w:rsidR="00F77C30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>o pomoc</w:t>
            </w:r>
          </w:p>
          <w:p w:rsidR="00BE6D3E" w:rsidRPr="003A59BA" w:rsidRDefault="00BE6D3E" w:rsidP="00BF499A">
            <w:pPr>
              <w:numPr>
                <w:ilvl w:val="0"/>
                <w:numId w:val="18"/>
              </w:numPr>
              <w:spacing w:line="276" w:lineRule="auto"/>
              <w:ind w:left="176" w:hanging="142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stosuje sie do przyjętych norm i zasad</w:t>
            </w:r>
          </w:p>
          <w:p w:rsidR="00E7214F" w:rsidRPr="003A59BA" w:rsidRDefault="00E7214F" w:rsidP="00BF499A">
            <w:pPr>
              <w:spacing w:line="276" w:lineRule="auto"/>
              <w:ind w:left="17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214F" w:rsidRPr="003A59BA" w:rsidRDefault="00BE6D3E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E7214F" w:rsidRPr="003A59BA">
              <w:rPr>
                <w:rFonts w:ascii="Garamond" w:hAnsi="Garamond" w:cs="Times New Roman"/>
                <w:sz w:val="24"/>
                <w:szCs w:val="24"/>
              </w:rPr>
              <w:t>naliza dokumentacji szkolnej</w:t>
            </w:r>
          </w:p>
          <w:p w:rsidR="00BE6D3E" w:rsidRPr="003A59BA" w:rsidRDefault="00BE6D3E" w:rsidP="00BF499A">
            <w:pPr>
              <w:numPr>
                <w:ilvl w:val="0"/>
                <w:numId w:val="17"/>
              </w:numPr>
              <w:spacing w:line="276" w:lineRule="auto"/>
              <w:ind w:left="318" w:hanging="284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obserwacja</w:t>
            </w:r>
          </w:p>
          <w:p w:rsidR="00BE6D3E" w:rsidRDefault="00BE6D3E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  <w:p w:rsidR="00CA7CD4" w:rsidRPr="003A59BA" w:rsidRDefault="00CA7CD4" w:rsidP="00BF499A">
            <w:pPr>
              <w:spacing w:line="276" w:lineRule="auto"/>
              <w:ind w:left="318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E7214F" w:rsidRPr="00582D26" w:rsidRDefault="00E7214F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433A44" w:rsidRPr="003A59BA" w:rsidRDefault="00433A44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433A44" w:rsidRDefault="00433A44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499A" w:rsidRPr="003A59BA" w:rsidRDefault="00BF499A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433A44" w:rsidRPr="003A59BA" w:rsidRDefault="00433A44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D1CA1" w:rsidRDefault="00BD1CA1" w:rsidP="00BF499A">
      <w:pPr>
        <w:tabs>
          <w:tab w:val="left" w:pos="284"/>
        </w:tabs>
        <w:spacing w:after="0"/>
        <w:ind w:left="284"/>
        <w:jc w:val="center"/>
        <w:rPr>
          <w:rFonts w:ascii="Garamond" w:hAnsi="Garamond" w:cs="Times New Roman"/>
          <w:b/>
          <w:sz w:val="28"/>
          <w:szCs w:val="28"/>
        </w:rPr>
      </w:pPr>
      <w:r w:rsidRPr="003A59BA">
        <w:rPr>
          <w:rFonts w:ascii="Garamond" w:hAnsi="Garamond" w:cs="Times New Roman"/>
          <w:b/>
          <w:sz w:val="28"/>
          <w:szCs w:val="28"/>
        </w:rPr>
        <w:lastRenderedPageBreak/>
        <w:t>ZADANIA SKIEROWANE DO RODZICÓW</w:t>
      </w:r>
    </w:p>
    <w:p w:rsidR="00D50BCF" w:rsidRPr="003A59BA" w:rsidRDefault="00D50BCF" w:rsidP="00BF499A">
      <w:pPr>
        <w:tabs>
          <w:tab w:val="left" w:pos="284"/>
        </w:tabs>
        <w:spacing w:after="0"/>
        <w:ind w:left="284"/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381"/>
        <w:gridCol w:w="4381"/>
        <w:gridCol w:w="4382"/>
      </w:tblGrid>
      <w:tr w:rsidR="00BD1CA1" w:rsidRPr="003A59BA" w:rsidTr="00D50BCF">
        <w:trPr>
          <w:trHeight w:val="680"/>
        </w:trPr>
        <w:tc>
          <w:tcPr>
            <w:tcW w:w="4381" w:type="dxa"/>
            <w:vAlign w:val="center"/>
          </w:tcPr>
          <w:p w:rsidR="00BD1CA1" w:rsidRPr="003A59BA" w:rsidRDefault="00BD1CA1" w:rsidP="00BF499A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381" w:type="dxa"/>
            <w:vAlign w:val="center"/>
          </w:tcPr>
          <w:p w:rsidR="00BD1CA1" w:rsidRPr="003A59BA" w:rsidRDefault="00BD1CA1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4382" w:type="dxa"/>
            <w:vAlign w:val="center"/>
          </w:tcPr>
          <w:p w:rsidR="00BD1CA1" w:rsidRPr="003A59BA" w:rsidRDefault="00BD1CA1" w:rsidP="00BF499A">
            <w:pPr>
              <w:tabs>
                <w:tab w:val="left" w:pos="284"/>
                <w:tab w:val="left" w:pos="795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UWAGI</w:t>
            </w:r>
          </w:p>
        </w:tc>
      </w:tr>
      <w:tr w:rsidR="00BD1CA1" w:rsidRPr="003A59BA" w:rsidTr="00386D50">
        <w:tc>
          <w:tcPr>
            <w:tcW w:w="4381" w:type="dxa"/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BD1CA1" w:rsidRPr="003A59BA" w:rsidRDefault="00BD1CA1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Monitorowanie potrzeb i oczekiwań rodziców wobec sytuacji wychowawczo profilaktycznej szkoły.</w:t>
            </w:r>
          </w:p>
          <w:p w:rsidR="00BD1CA1" w:rsidRPr="003A59BA" w:rsidRDefault="00BD1CA1" w:rsidP="00BF499A">
            <w:pPr>
              <w:spacing w:line="276" w:lineRule="auto"/>
              <w:ind w:left="142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D1CA1" w:rsidRPr="003A59BA" w:rsidRDefault="001A36F0" w:rsidP="00BF499A">
            <w:pPr>
              <w:numPr>
                <w:ilvl w:val="0"/>
                <w:numId w:val="17"/>
              </w:numPr>
              <w:spacing w:line="276" w:lineRule="auto"/>
              <w:ind w:left="215" w:hanging="215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ozmowy i konsultacje indywidualne</w:t>
            </w:r>
          </w:p>
          <w:p w:rsidR="00BD1CA1" w:rsidRPr="003A59BA" w:rsidRDefault="001A36F0" w:rsidP="00BF499A">
            <w:pPr>
              <w:numPr>
                <w:ilvl w:val="0"/>
                <w:numId w:val="17"/>
              </w:numPr>
              <w:spacing w:line="276" w:lineRule="auto"/>
              <w:ind w:left="215" w:hanging="215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 xml:space="preserve">yskusje podczas wywiadówek </w:t>
            </w:r>
          </w:p>
          <w:p w:rsidR="00BD1CA1" w:rsidRPr="003A59BA" w:rsidRDefault="00BD1CA1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 klasowych</w:t>
            </w:r>
          </w:p>
          <w:p w:rsidR="00BD1CA1" w:rsidRPr="003A59BA" w:rsidRDefault="001A36F0" w:rsidP="00BF499A">
            <w:pPr>
              <w:numPr>
                <w:ilvl w:val="0"/>
                <w:numId w:val="21"/>
              </w:numPr>
              <w:spacing w:line="276" w:lineRule="auto"/>
              <w:ind w:left="214" w:hanging="21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nkiety</w:t>
            </w:r>
          </w:p>
          <w:p w:rsidR="00BD1CA1" w:rsidRPr="00D50BCF" w:rsidRDefault="001A36F0" w:rsidP="00BF499A">
            <w:pPr>
              <w:numPr>
                <w:ilvl w:val="0"/>
                <w:numId w:val="21"/>
              </w:numPr>
              <w:spacing w:line="276" w:lineRule="auto"/>
              <w:ind w:left="213" w:hanging="213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b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ieżąca współpraca z radą rodziców</w:t>
            </w:r>
          </w:p>
        </w:tc>
        <w:tc>
          <w:tcPr>
            <w:tcW w:w="4382" w:type="dxa"/>
          </w:tcPr>
          <w:p w:rsidR="00BD1CA1" w:rsidRPr="003A59BA" w:rsidRDefault="00BD1CA1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  <w:tr w:rsidR="00BD1CA1" w:rsidRPr="003A59BA" w:rsidTr="00386D50">
        <w:tc>
          <w:tcPr>
            <w:tcW w:w="4381" w:type="dxa"/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BD1CA1" w:rsidRPr="003A59BA" w:rsidRDefault="002849D8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Zapoznawanie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 xml:space="preserve"> rodziców</w:t>
            </w:r>
            <w:r w:rsidR="00822D1D">
              <w:rPr>
                <w:rFonts w:ascii="Garamond" w:hAnsi="Garamond" w:cs="Times New Roman"/>
                <w:sz w:val="24"/>
                <w:szCs w:val="24"/>
              </w:rPr>
              <w:br/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 xml:space="preserve"> z aktami normującymi pracę szkoły (statut szkoły, regulaminy, procedury, programy)</w:t>
            </w:r>
            <w:r w:rsidR="001A36F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BD1CA1" w:rsidRPr="003A59BA" w:rsidRDefault="00BD1CA1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BD1CA1" w:rsidRPr="003A59BA" w:rsidRDefault="001A36F0" w:rsidP="00BF499A">
            <w:pPr>
              <w:numPr>
                <w:ilvl w:val="0"/>
                <w:numId w:val="22"/>
              </w:numPr>
              <w:spacing w:line="276" w:lineRule="auto"/>
              <w:ind w:left="218" w:hanging="139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dostępnianie tekstów oraz omawianie najważniejszych ich zapisów podczas wywiadówek klasowych</w:t>
            </w:r>
          </w:p>
          <w:p w:rsidR="00BD1CA1" w:rsidRPr="00BF499A" w:rsidRDefault="001A36F0" w:rsidP="00BF499A">
            <w:pPr>
              <w:numPr>
                <w:ilvl w:val="0"/>
                <w:numId w:val="22"/>
              </w:numPr>
              <w:spacing w:line="276" w:lineRule="auto"/>
              <w:ind w:left="219" w:hanging="219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ak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tualizowanie strony internetowej szkoły udostępniającej dokumenty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br/>
              <w:t xml:space="preserve"> i bieżące informacje</w:t>
            </w:r>
          </w:p>
        </w:tc>
        <w:tc>
          <w:tcPr>
            <w:tcW w:w="4382" w:type="dxa"/>
          </w:tcPr>
          <w:p w:rsidR="00BD1CA1" w:rsidRPr="003A59BA" w:rsidRDefault="00BD1CA1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  <w:tr w:rsidR="00BD1CA1" w:rsidRPr="003A59BA" w:rsidTr="00386D50">
        <w:tc>
          <w:tcPr>
            <w:tcW w:w="4381" w:type="dxa"/>
          </w:tcPr>
          <w:p w:rsidR="00D50BCF" w:rsidRDefault="00D50BCF" w:rsidP="00BF499A">
            <w:pPr>
              <w:spacing w:line="276" w:lineRule="auto"/>
              <w:ind w:left="283"/>
              <w:rPr>
                <w:rFonts w:ascii="Garamond" w:hAnsi="Garamond" w:cs="Times New Roman"/>
                <w:sz w:val="24"/>
                <w:szCs w:val="24"/>
              </w:rPr>
            </w:pPr>
          </w:p>
          <w:p w:rsidR="00BD1CA1" w:rsidRPr="003A59BA" w:rsidRDefault="00BD1CA1" w:rsidP="00BF499A">
            <w:pPr>
              <w:spacing w:line="276" w:lineRule="auto"/>
              <w:ind w:left="283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Pedagogizacja </w:t>
            </w:r>
            <w:r w:rsidR="002849D8" w:rsidRPr="003A59BA">
              <w:rPr>
                <w:rFonts w:ascii="Garamond" w:hAnsi="Garamond" w:cs="Times New Roman"/>
                <w:sz w:val="24"/>
                <w:szCs w:val="24"/>
              </w:rPr>
              <w:t>rodziców</w:t>
            </w:r>
          </w:p>
          <w:p w:rsidR="002849D8" w:rsidRPr="003A59BA" w:rsidRDefault="002849D8" w:rsidP="00BF499A">
            <w:pPr>
              <w:spacing w:line="276" w:lineRule="auto"/>
              <w:ind w:left="336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( tematy realizowane będą adekwatnie do potrzeb szkoły)</w:t>
            </w:r>
            <w:r w:rsidR="001A36F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BD1CA1" w:rsidRPr="003A59BA" w:rsidRDefault="001A36F0" w:rsidP="00BF499A">
            <w:pPr>
              <w:numPr>
                <w:ilvl w:val="0"/>
                <w:numId w:val="23"/>
              </w:numPr>
              <w:spacing w:line="276" w:lineRule="auto"/>
              <w:ind w:left="216" w:hanging="216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potkania o tematyce wychowawczej</w:t>
            </w:r>
            <w:r w:rsidR="00822D1D">
              <w:rPr>
                <w:rFonts w:ascii="Garamond" w:hAnsi="Garamond" w:cs="Times New Roman"/>
                <w:sz w:val="24"/>
                <w:szCs w:val="24"/>
              </w:rPr>
              <w:br/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822D1D">
              <w:rPr>
                <w:rFonts w:ascii="Garamond" w:hAnsi="Garamond" w:cs="Times New Roman"/>
                <w:sz w:val="24"/>
                <w:szCs w:val="24"/>
              </w:rPr>
              <w:t xml:space="preserve">i profilaktycznej 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z udziałem specjalistów</w:t>
            </w:r>
            <w:r w:rsidR="002849D8" w:rsidRPr="003A59B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BD1CA1" w:rsidRPr="003A59BA" w:rsidRDefault="001A36F0" w:rsidP="00BF499A">
            <w:pPr>
              <w:numPr>
                <w:ilvl w:val="0"/>
                <w:numId w:val="23"/>
              </w:numPr>
              <w:spacing w:line="276" w:lineRule="auto"/>
              <w:ind w:left="218" w:hanging="218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 xml:space="preserve">dostępnianie fachowej literatury </w:t>
            </w:r>
          </w:p>
          <w:p w:rsidR="00BD1CA1" w:rsidRPr="00BF499A" w:rsidRDefault="001A36F0" w:rsidP="00BF499A">
            <w:pPr>
              <w:numPr>
                <w:ilvl w:val="0"/>
                <w:numId w:val="23"/>
              </w:numPr>
              <w:spacing w:line="276" w:lineRule="auto"/>
              <w:ind w:left="223" w:hanging="223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ierowanie do placówek pomocowych</w:t>
            </w:r>
          </w:p>
        </w:tc>
        <w:tc>
          <w:tcPr>
            <w:tcW w:w="4382" w:type="dxa"/>
          </w:tcPr>
          <w:p w:rsidR="00BD1CA1" w:rsidRPr="003A59BA" w:rsidRDefault="00BD1CA1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  <w:tr w:rsidR="00BD1CA1" w:rsidRPr="003A59BA" w:rsidTr="00D50BCF">
        <w:trPr>
          <w:trHeight w:val="425"/>
        </w:trPr>
        <w:tc>
          <w:tcPr>
            <w:tcW w:w="4381" w:type="dxa"/>
            <w:tcBorders>
              <w:bottom w:val="single" w:sz="4" w:space="0" w:color="auto"/>
            </w:tcBorders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BD1CA1" w:rsidRPr="00655460" w:rsidRDefault="002849D8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655460">
              <w:rPr>
                <w:rFonts w:ascii="Garamond" w:hAnsi="Garamond" w:cs="Times New Roman"/>
                <w:sz w:val="24"/>
                <w:szCs w:val="24"/>
              </w:rPr>
              <w:t>Angażowanie rodziców do współdziałania i współdecydowania w życiu szkoły</w:t>
            </w:r>
            <w:r w:rsidR="001A36F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:rsidR="00BD1CA1" w:rsidRPr="003A59BA" w:rsidRDefault="001A36F0" w:rsidP="00BF499A">
            <w:pPr>
              <w:numPr>
                <w:ilvl w:val="0"/>
                <w:numId w:val="24"/>
              </w:numPr>
              <w:spacing w:line="276" w:lineRule="auto"/>
              <w:ind w:left="217" w:hanging="217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z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apraszanie rodziców do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br/>
              <w:t>współorganizowania imprez, uro</w:t>
            </w:r>
            <w:r>
              <w:rPr>
                <w:rFonts w:ascii="Garamond" w:hAnsi="Garamond" w:cs="Times New Roman"/>
                <w:sz w:val="24"/>
                <w:szCs w:val="24"/>
              </w:rPr>
              <w:t>czystości klasowych i szkolnych</w:t>
            </w:r>
          </w:p>
          <w:p w:rsidR="002849D8" w:rsidRPr="003A59BA" w:rsidRDefault="001A36F0" w:rsidP="00BF499A">
            <w:pPr>
              <w:numPr>
                <w:ilvl w:val="0"/>
                <w:numId w:val="25"/>
              </w:numPr>
              <w:spacing w:line="276" w:lineRule="auto"/>
              <w:ind w:left="217" w:hanging="21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822D1D">
              <w:rPr>
                <w:rFonts w:ascii="Garamond" w:hAnsi="Garamond" w:cs="Times New Roman"/>
                <w:sz w:val="24"/>
                <w:szCs w:val="24"/>
              </w:rPr>
              <w:t>łącza</w:t>
            </w:r>
            <w:r w:rsidR="00BD1CA1" w:rsidRPr="003A59BA">
              <w:rPr>
                <w:rFonts w:ascii="Garamond" w:hAnsi="Garamond" w:cs="Times New Roman"/>
                <w:sz w:val="24"/>
                <w:szCs w:val="24"/>
              </w:rPr>
              <w:t>nie rodziców do prac i akcji na rzecz szkoły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BD1CA1" w:rsidRPr="003A59BA" w:rsidRDefault="00BD1CA1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  <w:tr w:rsidR="002849D8" w:rsidRPr="003A59BA" w:rsidTr="00CA7CD4">
        <w:trPr>
          <w:trHeight w:val="315"/>
        </w:trPr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2849D8" w:rsidRPr="003A59BA" w:rsidRDefault="002849D8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Umożliwianie podejmowania działań na rzecz szkoły i środowiska lokalnego </w:t>
            </w:r>
            <w:r w:rsidR="001A36F0">
              <w:rPr>
                <w:rFonts w:ascii="Garamond" w:hAnsi="Garamond" w:cs="Times New Roman"/>
                <w:sz w:val="24"/>
                <w:szCs w:val="24"/>
              </w:rPr>
              <w:t>–</w:t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wolontariat</w:t>
            </w:r>
            <w:r w:rsidR="001A36F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2849D8" w:rsidRPr="003A59BA" w:rsidRDefault="002849D8" w:rsidP="00BF499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55" w:hanging="14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A36F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1A36F0" w:rsidRPr="003A59BA">
              <w:rPr>
                <w:rFonts w:ascii="Garamond" w:hAnsi="Garamond" w:cs="Times New Roman"/>
                <w:sz w:val="24"/>
                <w:szCs w:val="24"/>
              </w:rPr>
              <w:t>sp</w:t>
            </w:r>
            <w:r w:rsidR="001A36F0">
              <w:rPr>
                <w:rFonts w:ascii="Garamond" w:hAnsi="Garamond" w:cs="Times New Roman"/>
                <w:sz w:val="24"/>
                <w:szCs w:val="24"/>
              </w:rPr>
              <w:t>ó</w:t>
            </w:r>
            <w:r w:rsidR="001A36F0" w:rsidRPr="003A59BA">
              <w:rPr>
                <w:rFonts w:ascii="Garamond" w:hAnsi="Garamond" w:cs="Times New Roman"/>
                <w:sz w:val="24"/>
                <w:szCs w:val="24"/>
              </w:rPr>
              <w:t>łpraca</w:t>
            </w:r>
            <w:r w:rsidR="00662C93" w:rsidRPr="003A59BA">
              <w:rPr>
                <w:rFonts w:ascii="Garamond" w:hAnsi="Garamond" w:cs="Times New Roman"/>
                <w:sz w:val="24"/>
                <w:szCs w:val="24"/>
              </w:rPr>
              <w:t xml:space="preserve"> ze Stowarzyszeniem "Podaj Rękę Kamienna Góra", Olimpiadami Specjalnymi, innymi placówkami </w:t>
            </w:r>
            <w:r w:rsidR="00822D1D">
              <w:rPr>
                <w:rFonts w:ascii="Garamond" w:hAnsi="Garamond" w:cs="Times New Roman"/>
                <w:sz w:val="24"/>
                <w:szCs w:val="24"/>
              </w:rPr>
              <w:br/>
            </w:r>
            <w:r w:rsidR="00662C93" w:rsidRPr="003A59BA">
              <w:rPr>
                <w:rFonts w:ascii="Garamond" w:hAnsi="Garamond" w:cs="Times New Roman"/>
                <w:sz w:val="24"/>
                <w:szCs w:val="24"/>
              </w:rPr>
              <w:t>i instytucjami</w:t>
            </w:r>
          </w:p>
          <w:p w:rsidR="00662C93" w:rsidRPr="00D50BCF" w:rsidRDefault="00662C93" w:rsidP="00BF499A">
            <w:pPr>
              <w:spacing w:line="276" w:lineRule="auto"/>
              <w:ind w:left="13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2849D8" w:rsidRPr="003A59BA" w:rsidRDefault="002849D8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</w:tbl>
    <w:p w:rsidR="00D50BCF" w:rsidRDefault="00D50BCF" w:rsidP="00BF499A">
      <w:pPr>
        <w:tabs>
          <w:tab w:val="left" w:pos="284"/>
        </w:tabs>
        <w:spacing w:after="0"/>
        <w:ind w:left="284"/>
        <w:jc w:val="center"/>
        <w:rPr>
          <w:rFonts w:ascii="Garamond" w:hAnsi="Garamond" w:cs="Times New Roman"/>
          <w:b/>
          <w:sz w:val="28"/>
          <w:szCs w:val="28"/>
        </w:rPr>
      </w:pPr>
    </w:p>
    <w:p w:rsidR="00822D1D" w:rsidRDefault="00822D1D" w:rsidP="00BF499A">
      <w:pPr>
        <w:tabs>
          <w:tab w:val="left" w:pos="284"/>
        </w:tabs>
        <w:spacing w:after="0"/>
        <w:ind w:left="284"/>
        <w:jc w:val="center"/>
        <w:rPr>
          <w:rFonts w:ascii="Garamond" w:hAnsi="Garamond" w:cs="Times New Roman"/>
          <w:b/>
          <w:sz w:val="28"/>
          <w:szCs w:val="28"/>
        </w:rPr>
      </w:pPr>
    </w:p>
    <w:p w:rsidR="00662C93" w:rsidRDefault="00662C93" w:rsidP="00BF499A">
      <w:pPr>
        <w:tabs>
          <w:tab w:val="left" w:pos="284"/>
        </w:tabs>
        <w:spacing w:after="0"/>
        <w:ind w:left="284"/>
        <w:jc w:val="center"/>
        <w:rPr>
          <w:rFonts w:ascii="Garamond" w:hAnsi="Garamond" w:cs="Times New Roman"/>
          <w:b/>
          <w:sz w:val="28"/>
          <w:szCs w:val="28"/>
        </w:rPr>
      </w:pPr>
      <w:r w:rsidRPr="003A59BA">
        <w:rPr>
          <w:rFonts w:ascii="Garamond" w:hAnsi="Garamond" w:cs="Times New Roman"/>
          <w:b/>
          <w:sz w:val="28"/>
          <w:szCs w:val="28"/>
        </w:rPr>
        <w:t xml:space="preserve">ZADANIA SKIEROWANE DO </w:t>
      </w:r>
      <w:r w:rsidR="006C0BE1" w:rsidRPr="003A59BA">
        <w:rPr>
          <w:rFonts w:ascii="Garamond" w:hAnsi="Garamond" w:cs="Times New Roman"/>
          <w:b/>
          <w:sz w:val="28"/>
          <w:szCs w:val="28"/>
        </w:rPr>
        <w:t>NAUCZYCIELI</w:t>
      </w:r>
    </w:p>
    <w:p w:rsidR="00D50BCF" w:rsidRPr="003A59BA" w:rsidRDefault="00D50BCF" w:rsidP="00BF499A">
      <w:pPr>
        <w:tabs>
          <w:tab w:val="left" w:pos="284"/>
        </w:tabs>
        <w:spacing w:after="0"/>
        <w:ind w:left="284"/>
        <w:jc w:val="center"/>
        <w:rPr>
          <w:rFonts w:ascii="Garamond" w:hAnsi="Garamond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4381"/>
        <w:gridCol w:w="4381"/>
        <w:gridCol w:w="4382"/>
      </w:tblGrid>
      <w:tr w:rsidR="00662C93" w:rsidRPr="003A59BA" w:rsidTr="00D50BCF">
        <w:trPr>
          <w:trHeight w:val="680"/>
        </w:trPr>
        <w:tc>
          <w:tcPr>
            <w:tcW w:w="4381" w:type="dxa"/>
            <w:vAlign w:val="center"/>
          </w:tcPr>
          <w:p w:rsidR="00662C93" w:rsidRPr="003A59BA" w:rsidRDefault="00662C93" w:rsidP="00BF499A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381" w:type="dxa"/>
            <w:vAlign w:val="center"/>
          </w:tcPr>
          <w:p w:rsidR="00662C93" w:rsidRPr="003A59BA" w:rsidRDefault="00662C93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4382" w:type="dxa"/>
            <w:vAlign w:val="center"/>
          </w:tcPr>
          <w:p w:rsidR="00662C93" w:rsidRPr="003A59BA" w:rsidRDefault="00662C93" w:rsidP="00BF499A">
            <w:pPr>
              <w:tabs>
                <w:tab w:val="left" w:pos="284"/>
                <w:tab w:val="left" w:pos="795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b/>
                <w:sz w:val="24"/>
                <w:szCs w:val="24"/>
              </w:rPr>
              <w:t>UWAGI</w:t>
            </w:r>
          </w:p>
        </w:tc>
      </w:tr>
      <w:tr w:rsidR="00662C93" w:rsidRPr="003A59BA" w:rsidTr="00386D50">
        <w:tc>
          <w:tcPr>
            <w:tcW w:w="4381" w:type="dxa"/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662C93" w:rsidRPr="003A59BA" w:rsidRDefault="006C0BE1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Realizacja i ewaluacja programu wychowawczo-profilaktycznego</w:t>
            </w:r>
          </w:p>
        </w:tc>
        <w:tc>
          <w:tcPr>
            <w:tcW w:w="4381" w:type="dxa"/>
          </w:tcPr>
          <w:p w:rsidR="00662C93" w:rsidRPr="003A59BA" w:rsidRDefault="006C0BE1" w:rsidP="00BF499A">
            <w:pPr>
              <w:numPr>
                <w:ilvl w:val="0"/>
                <w:numId w:val="17"/>
              </w:numPr>
              <w:spacing w:line="276" w:lineRule="auto"/>
              <w:ind w:left="215" w:hanging="215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Opracowanie dokumentacji związanej </w:t>
            </w:r>
            <w:r w:rsidR="00822D1D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>z realizacją zadań</w:t>
            </w:r>
          </w:p>
          <w:p w:rsidR="00662C93" w:rsidRPr="00D50BCF" w:rsidRDefault="006C0BE1" w:rsidP="00BF499A">
            <w:pPr>
              <w:numPr>
                <w:ilvl w:val="0"/>
                <w:numId w:val="17"/>
              </w:numPr>
              <w:spacing w:line="276" w:lineRule="auto"/>
              <w:ind w:left="215" w:hanging="215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Zapoznanie rodziców z planem pracy szkoły</w:t>
            </w:r>
          </w:p>
        </w:tc>
        <w:tc>
          <w:tcPr>
            <w:tcW w:w="4382" w:type="dxa"/>
          </w:tcPr>
          <w:p w:rsidR="00662C93" w:rsidRPr="003A59BA" w:rsidRDefault="00662C93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  <w:tr w:rsidR="00662C93" w:rsidRPr="003A59BA" w:rsidTr="00386D50">
        <w:tc>
          <w:tcPr>
            <w:tcW w:w="4381" w:type="dxa"/>
          </w:tcPr>
          <w:p w:rsidR="00D50BCF" w:rsidRDefault="00D50BCF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662C93" w:rsidRPr="003A59BA" w:rsidRDefault="009820FA" w:rsidP="00BF499A">
            <w:pPr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>Działanie na rzecz środowiska szkolnego</w:t>
            </w:r>
            <w:r w:rsidR="00822D1D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i lokalnego - wolontariat </w:t>
            </w:r>
          </w:p>
        </w:tc>
        <w:tc>
          <w:tcPr>
            <w:tcW w:w="4381" w:type="dxa"/>
          </w:tcPr>
          <w:p w:rsidR="00662C93" w:rsidRPr="00D50BCF" w:rsidRDefault="009820FA" w:rsidP="00BF499A">
            <w:pPr>
              <w:numPr>
                <w:ilvl w:val="0"/>
                <w:numId w:val="22"/>
              </w:numPr>
              <w:spacing w:line="276" w:lineRule="auto"/>
              <w:ind w:left="218" w:hanging="139"/>
              <w:rPr>
                <w:rFonts w:ascii="Garamond" w:hAnsi="Garamond" w:cs="Times New Roman"/>
                <w:sz w:val="24"/>
                <w:szCs w:val="24"/>
              </w:rPr>
            </w:pPr>
            <w:r w:rsidRPr="003A59BA">
              <w:rPr>
                <w:rFonts w:ascii="Garamond" w:hAnsi="Garamond" w:cs="Times New Roman"/>
                <w:sz w:val="24"/>
                <w:szCs w:val="24"/>
              </w:rPr>
              <w:t xml:space="preserve"> Współpraca ze stowarzyszeniami, fundacjami, instytucjami działającymi na rzecz osób niepełnosprawnych</w:t>
            </w:r>
          </w:p>
        </w:tc>
        <w:tc>
          <w:tcPr>
            <w:tcW w:w="4382" w:type="dxa"/>
          </w:tcPr>
          <w:p w:rsidR="00662C93" w:rsidRPr="003A59BA" w:rsidRDefault="00662C93" w:rsidP="00BF499A">
            <w:pPr>
              <w:tabs>
                <w:tab w:val="left" w:pos="284"/>
              </w:tabs>
              <w:spacing w:line="276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</w:tr>
    </w:tbl>
    <w:p w:rsidR="00662C93" w:rsidRPr="003A59BA" w:rsidRDefault="00662C93" w:rsidP="00BF499A">
      <w:pPr>
        <w:tabs>
          <w:tab w:val="left" w:pos="284"/>
        </w:tabs>
        <w:spacing w:after="0"/>
        <w:jc w:val="center"/>
        <w:rPr>
          <w:rFonts w:ascii="Garamond" w:hAnsi="Garamond" w:cs="Times New Roman"/>
          <w:sz w:val="24"/>
          <w:szCs w:val="24"/>
        </w:rPr>
      </w:pPr>
    </w:p>
    <w:p w:rsidR="003849E8" w:rsidRPr="003A59BA" w:rsidRDefault="003849E8" w:rsidP="00BF499A">
      <w:pPr>
        <w:tabs>
          <w:tab w:val="left" w:pos="284"/>
        </w:tabs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820FA" w:rsidRPr="003A59BA" w:rsidRDefault="009820FA" w:rsidP="00BF499A">
      <w:pPr>
        <w:spacing w:after="0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Osob</w:t>
      </w:r>
      <w:r w:rsidR="003A59BA" w:rsidRPr="003A59BA">
        <w:rPr>
          <w:rFonts w:ascii="Garamond" w:hAnsi="Garamond" w:cs="Times New Roman"/>
          <w:sz w:val="24"/>
          <w:szCs w:val="24"/>
        </w:rPr>
        <w:t>y odpowiedzialne za realizację p</w:t>
      </w:r>
      <w:r w:rsidRPr="003A59BA">
        <w:rPr>
          <w:rFonts w:ascii="Garamond" w:hAnsi="Garamond" w:cs="Times New Roman"/>
          <w:sz w:val="24"/>
          <w:szCs w:val="24"/>
        </w:rPr>
        <w:t>rogramu</w:t>
      </w:r>
      <w:r w:rsidR="003A59BA" w:rsidRPr="003A59BA">
        <w:rPr>
          <w:rFonts w:ascii="Garamond" w:hAnsi="Garamond" w:cs="Times New Roman"/>
          <w:sz w:val="24"/>
          <w:szCs w:val="24"/>
        </w:rPr>
        <w:t>:</w:t>
      </w:r>
    </w:p>
    <w:p w:rsidR="009820FA" w:rsidRPr="003A59BA" w:rsidRDefault="009820FA" w:rsidP="00BF499A">
      <w:pPr>
        <w:numPr>
          <w:ilvl w:val="0"/>
          <w:numId w:val="17"/>
        </w:numPr>
        <w:spacing w:after="0"/>
        <w:ind w:left="426" w:hanging="426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Dyrektor szkoły</w:t>
      </w:r>
    </w:p>
    <w:p w:rsidR="009820FA" w:rsidRPr="003A59BA" w:rsidRDefault="009820FA" w:rsidP="00BF499A">
      <w:pPr>
        <w:numPr>
          <w:ilvl w:val="0"/>
          <w:numId w:val="17"/>
        </w:numPr>
        <w:spacing w:after="0"/>
        <w:ind w:left="426" w:hanging="426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Wychowawcy klas,</w:t>
      </w:r>
    </w:p>
    <w:p w:rsidR="009820FA" w:rsidRPr="003A59BA" w:rsidRDefault="009820FA" w:rsidP="00BF499A">
      <w:pPr>
        <w:numPr>
          <w:ilvl w:val="0"/>
          <w:numId w:val="17"/>
        </w:numPr>
        <w:spacing w:after="0"/>
        <w:ind w:left="426" w:hanging="426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Nauczyciele poszczególnych przedmiotów,</w:t>
      </w:r>
    </w:p>
    <w:p w:rsidR="009820FA" w:rsidRPr="003A59BA" w:rsidRDefault="009820FA" w:rsidP="00BF499A">
      <w:pPr>
        <w:numPr>
          <w:ilvl w:val="0"/>
          <w:numId w:val="17"/>
        </w:numPr>
        <w:spacing w:after="0"/>
        <w:ind w:left="426" w:hanging="426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Pedagog szkolny,</w:t>
      </w:r>
    </w:p>
    <w:p w:rsidR="009820FA" w:rsidRPr="003A59BA" w:rsidRDefault="009820FA" w:rsidP="00BF499A">
      <w:pPr>
        <w:numPr>
          <w:ilvl w:val="0"/>
          <w:numId w:val="17"/>
        </w:numPr>
        <w:spacing w:after="0"/>
        <w:ind w:left="426" w:hanging="426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Psycholog szkolny,</w:t>
      </w:r>
    </w:p>
    <w:p w:rsidR="009820FA" w:rsidRPr="003A59BA" w:rsidRDefault="009820FA" w:rsidP="00BF499A">
      <w:pPr>
        <w:numPr>
          <w:ilvl w:val="0"/>
          <w:numId w:val="17"/>
        </w:numPr>
        <w:spacing w:after="0"/>
        <w:ind w:left="426" w:hanging="426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Rodzice</w:t>
      </w:r>
    </w:p>
    <w:p w:rsidR="009820FA" w:rsidRPr="003A59BA" w:rsidRDefault="009820FA" w:rsidP="00BF499A">
      <w:pPr>
        <w:numPr>
          <w:ilvl w:val="0"/>
          <w:numId w:val="17"/>
        </w:numPr>
        <w:spacing w:after="0"/>
        <w:ind w:left="426" w:hanging="426"/>
        <w:rPr>
          <w:rFonts w:ascii="Garamond" w:hAnsi="Garamond" w:cs="Times New Roman"/>
          <w:sz w:val="24"/>
          <w:szCs w:val="24"/>
        </w:rPr>
      </w:pPr>
      <w:r w:rsidRPr="003A59BA">
        <w:rPr>
          <w:rFonts w:ascii="Garamond" w:hAnsi="Garamond" w:cs="Times New Roman"/>
          <w:sz w:val="24"/>
          <w:szCs w:val="24"/>
        </w:rPr>
        <w:t>Pielęgniarka szkolna</w:t>
      </w:r>
    </w:p>
    <w:p w:rsidR="00E87BED" w:rsidRPr="00311C36" w:rsidRDefault="00E87BED" w:rsidP="00BF499A">
      <w:pPr>
        <w:jc w:val="both"/>
        <w:rPr>
          <w:sz w:val="24"/>
          <w:szCs w:val="24"/>
        </w:rPr>
      </w:pPr>
    </w:p>
    <w:sectPr w:rsidR="00E87BED" w:rsidRPr="00311C36" w:rsidSect="00BF499A">
      <w:footerReference w:type="default" r:id="rId10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FD" w:rsidRDefault="007D2DFD" w:rsidP="00D50BCF">
      <w:pPr>
        <w:spacing w:after="0" w:line="240" w:lineRule="auto"/>
      </w:pPr>
      <w:r>
        <w:separator/>
      </w:r>
    </w:p>
  </w:endnote>
  <w:endnote w:type="continuationSeparator" w:id="0">
    <w:p w:rsidR="007D2DFD" w:rsidRDefault="007D2DFD" w:rsidP="00D5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994030"/>
      <w:docPartObj>
        <w:docPartGallery w:val="Page Numbers (Bottom of Page)"/>
        <w:docPartUnique/>
      </w:docPartObj>
    </w:sdtPr>
    <w:sdtContent>
      <w:p w:rsidR="00D50BCF" w:rsidRDefault="003B19E6">
        <w:pPr>
          <w:pStyle w:val="Stopka"/>
          <w:jc w:val="right"/>
        </w:pPr>
        <w:fldSimple w:instr=" PAGE   \* MERGEFORMAT ">
          <w:r w:rsidR="00172590">
            <w:rPr>
              <w:noProof/>
            </w:rPr>
            <w:t>13</w:t>
          </w:r>
        </w:fldSimple>
      </w:p>
    </w:sdtContent>
  </w:sdt>
  <w:p w:rsidR="00D50BCF" w:rsidRDefault="00D50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FD" w:rsidRDefault="007D2DFD" w:rsidP="00D50BCF">
      <w:pPr>
        <w:spacing w:after="0" w:line="240" w:lineRule="auto"/>
      </w:pPr>
      <w:r>
        <w:separator/>
      </w:r>
    </w:p>
  </w:footnote>
  <w:footnote w:type="continuationSeparator" w:id="0">
    <w:p w:rsidR="007D2DFD" w:rsidRDefault="007D2DFD" w:rsidP="00D5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616"/>
    <w:multiLevelType w:val="hybridMultilevel"/>
    <w:tmpl w:val="EDCC571C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5E48"/>
    <w:multiLevelType w:val="hybridMultilevel"/>
    <w:tmpl w:val="5D02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7753"/>
    <w:multiLevelType w:val="hybridMultilevel"/>
    <w:tmpl w:val="701ECA3C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1D6D"/>
    <w:multiLevelType w:val="hybridMultilevel"/>
    <w:tmpl w:val="EC50596E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5A6E"/>
    <w:multiLevelType w:val="hybridMultilevel"/>
    <w:tmpl w:val="1E2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846B0"/>
    <w:multiLevelType w:val="hybridMultilevel"/>
    <w:tmpl w:val="20C4698E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3EE3"/>
    <w:multiLevelType w:val="hybridMultilevel"/>
    <w:tmpl w:val="9B4C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11FC"/>
    <w:multiLevelType w:val="hybridMultilevel"/>
    <w:tmpl w:val="2B220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428DD"/>
    <w:multiLevelType w:val="hybridMultilevel"/>
    <w:tmpl w:val="1B10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9A3"/>
    <w:multiLevelType w:val="hybridMultilevel"/>
    <w:tmpl w:val="4980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B3A1D"/>
    <w:multiLevelType w:val="hybridMultilevel"/>
    <w:tmpl w:val="9DB6C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1DD0"/>
    <w:multiLevelType w:val="hybridMultilevel"/>
    <w:tmpl w:val="D87EECCE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96CCD"/>
    <w:multiLevelType w:val="hybridMultilevel"/>
    <w:tmpl w:val="BDF0347C"/>
    <w:lvl w:ilvl="0" w:tplc="46AECCD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823BD"/>
    <w:multiLevelType w:val="hybridMultilevel"/>
    <w:tmpl w:val="5EFA21DA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F7583"/>
    <w:multiLevelType w:val="hybridMultilevel"/>
    <w:tmpl w:val="F1D4DF4E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613C2"/>
    <w:multiLevelType w:val="hybridMultilevel"/>
    <w:tmpl w:val="38347D32"/>
    <w:lvl w:ilvl="0" w:tplc="62DAE13C">
      <w:start w:val="6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84B4817"/>
    <w:multiLevelType w:val="hybridMultilevel"/>
    <w:tmpl w:val="E0245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37F3C"/>
    <w:multiLevelType w:val="hybridMultilevel"/>
    <w:tmpl w:val="E91C72C2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E41FC"/>
    <w:multiLevelType w:val="hybridMultilevel"/>
    <w:tmpl w:val="69E2753C"/>
    <w:lvl w:ilvl="0" w:tplc="281E58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25443BC"/>
    <w:multiLevelType w:val="hybridMultilevel"/>
    <w:tmpl w:val="905EF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A40D4"/>
    <w:multiLevelType w:val="hybridMultilevel"/>
    <w:tmpl w:val="9B06B094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F1923"/>
    <w:multiLevelType w:val="hybridMultilevel"/>
    <w:tmpl w:val="F2C8A392"/>
    <w:lvl w:ilvl="0" w:tplc="D41CB1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9266E61"/>
    <w:multiLevelType w:val="hybridMultilevel"/>
    <w:tmpl w:val="6B5AE6DE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91A55"/>
    <w:multiLevelType w:val="hybridMultilevel"/>
    <w:tmpl w:val="4816F65A"/>
    <w:lvl w:ilvl="0" w:tplc="D41CB1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86B2B"/>
    <w:multiLevelType w:val="hybridMultilevel"/>
    <w:tmpl w:val="3C9C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56E8A"/>
    <w:multiLevelType w:val="hybridMultilevel"/>
    <w:tmpl w:val="FFEEFF4C"/>
    <w:lvl w:ilvl="0" w:tplc="D41CB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71C3C"/>
    <w:multiLevelType w:val="hybridMultilevel"/>
    <w:tmpl w:val="DDF8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3435"/>
    <w:multiLevelType w:val="hybridMultilevel"/>
    <w:tmpl w:val="4DB2FA9A"/>
    <w:lvl w:ilvl="0" w:tplc="D41CB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9DE039D"/>
    <w:multiLevelType w:val="hybridMultilevel"/>
    <w:tmpl w:val="20583618"/>
    <w:lvl w:ilvl="0" w:tplc="D41CB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FB21B0C"/>
    <w:multiLevelType w:val="hybridMultilevel"/>
    <w:tmpl w:val="B70C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5"/>
  </w:num>
  <w:num w:numId="9">
    <w:abstractNumId w:val="19"/>
  </w:num>
  <w:num w:numId="10">
    <w:abstractNumId w:val="10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29"/>
  </w:num>
  <w:num w:numId="16">
    <w:abstractNumId w:val="3"/>
  </w:num>
  <w:num w:numId="17">
    <w:abstractNumId w:val="23"/>
  </w:num>
  <w:num w:numId="18">
    <w:abstractNumId w:val="2"/>
  </w:num>
  <w:num w:numId="19">
    <w:abstractNumId w:val="25"/>
  </w:num>
  <w:num w:numId="20">
    <w:abstractNumId w:val="0"/>
  </w:num>
  <w:num w:numId="21">
    <w:abstractNumId w:val="11"/>
  </w:num>
  <w:num w:numId="22">
    <w:abstractNumId w:val="22"/>
  </w:num>
  <w:num w:numId="23">
    <w:abstractNumId w:val="13"/>
  </w:num>
  <w:num w:numId="24">
    <w:abstractNumId w:val="14"/>
  </w:num>
  <w:num w:numId="25">
    <w:abstractNumId w:val="28"/>
  </w:num>
  <w:num w:numId="26">
    <w:abstractNumId w:val="27"/>
  </w:num>
  <w:num w:numId="27">
    <w:abstractNumId w:val="5"/>
  </w:num>
  <w:num w:numId="28">
    <w:abstractNumId w:val="20"/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D8"/>
    <w:rsid w:val="00010BCC"/>
    <w:rsid w:val="00030568"/>
    <w:rsid w:val="000B1274"/>
    <w:rsid w:val="000F17D7"/>
    <w:rsid w:val="0013368E"/>
    <w:rsid w:val="00172590"/>
    <w:rsid w:val="001A36F0"/>
    <w:rsid w:val="00224BD7"/>
    <w:rsid w:val="00233DB9"/>
    <w:rsid w:val="002435DA"/>
    <w:rsid w:val="002849D8"/>
    <w:rsid w:val="00311C36"/>
    <w:rsid w:val="0033236B"/>
    <w:rsid w:val="00351CD8"/>
    <w:rsid w:val="00362C68"/>
    <w:rsid w:val="00365FF0"/>
    <w:rsid w:val="00373090"/>
    <w:rsid w:val="0037740B"/>
    <w:rsid w:val="003849E8"/>
    <w:rsid w:val="003A59BA"/>
    <w:rsid w:val="003A7BE2"/>
    <w:rsid w:val="003B19E6"/>
    <w:rsid w:val="004033FD"/>
    <w:rsid w:val="00433A44"/>
    <w:rsid w:val="004A438E"/>
    <w:rsid w:val="004B095D"/>
    <w:rsid w:val="004C147D"/>
    <w:rsid w:val="004D050A"/>
    <w:rsid w:val="00534F81"/>
    <w:rsid w:val="00535A14"/>
    <w:rsid w:val="00542395"/>
    <w:rsid w:val="005724B2"/>
    <w:rsid w:val="00575C20"/>
    <w:rsid w:val="00582D26"/>
    <w:rsid w:val="00582E27"/>
    <w:rsid w:val="005B0C3F"/>
    <w:rsid w:val="005D51DD"/>
    <w:rsid w:val="00655460"/>
    <w:rsid w:val="00662C93"/>
    <w:rsid w:val="006917F3"/>
    <w:rsid w:val="006C0BE1"/>
    <w:rsid w:val="006E0152"/>
    <w:rsid w:val="006F0E4D"/>
    <w:rsid w:val="00704956"/>
    <w:rsid w:val="007236FB"/>
    <w:rsid w:val="007730CC"/>
    <w:rsid w:val="007D2DFD"/>
    <w:rsid w:val="00822D1D"/>
    <w:rsid w:val="008E1C57"/>
    <w:rsid w:val="00921B1B"/>
    <w:rsid w:val="00922B37"/>
    <w:rsid w:val="009820FA"/>
    <w:rsid w:val="00A05438"/>
    <w:rsid w:val="00A11ED8"/>
    <w:rsid w:val="00A31D94"/>
    <w:rsid w:val="00A36017"/>
    <w:rsid w:val="00A4053A"/>
    <w:rsid w:val="00A60C0F"/>
    <w:rsid w:val="00A753AA"/>
    <w:rsid w:val="00A93817"/>
    <w:rsid w:val="00AD276F"/>
    <w:rsid w:val="00B22268"/>
    <w:rsid w:val="00B5409A"/>
    <w:rsid w:val="00B6465E"/>
    <w:rsid w:val="00B92237"/>
    <w:rsid w:val="00BA3F95"/>
    <w:rsid w:val="00BD1CA1"/>
    <w:rsid w:val="00BE6D3E"/>
    <w:rsid w:val="00BF499A"/>
    <w:rsid w:val="00CA7CD4"/>
    <w:rsid w:val="00D50BCF"/>
    <w:rsid w:val="00DC3F6D"/>
    <w:rsid w:val="00E03BF0"/>
    <w:rsid w:val="00E7214F"/>
    <w:rsid w:val="00E87BED"/>
    <w:rsid w:val="00EC1C7C"/>
    <w:rsid w:val="00EC7ADB"/>
    <w:rsid w:val="00F77C30"/>
    <w:rsid w:val="00FA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BED"/>
    <w:pPr>
      <w:ind w:left="720"/>
      <w:contextualSpacing/>
    </w:pPr>
  </w:style>
  <w:style w:type="table" w:styleId="Tabela-Siatka">
    <w:name w:val="Table Grid"/>
    <w:basedOn w:val="Standardowy"/>
    <w:uiPriority w:val="59"/>
    <w:rsid w:val="00433A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22B37"/>
    <w:rPr>
      <w:b/>
      <w:bCs/>
    </w:rPr>
  </w:style>
  <w:style w:type="character" w:customStyle="1" w:styleId="markedcontent">
    <w:name w:val="markedcontent"/>
    <w:basedOn w:val="Domylnaczcionkaakapitu"/>
    <w:rsid w:val="00582D26"/>
  </w:style>
  <w:style w:type="paragraph" w:styleId="Nagwek">
    <w:name w:val="header"/>
    <w:basedOn w:val="Normalny"/>
    <w:link w:val="NagwekZnak"/>
    <w:uiPriority w:val="99"/>
    <w:semiHidden/>
    <w:unhideWhenUsed/>
    <w:rsid w:val="00D5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BC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C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B1F417D26F442939E31B000C0C3C2" ma:contentTypeVersion="6" ma:contentTypeDescription="Utwórz nowy dokument." ma:contentTypeScope="" ma:versionID="29418f8d48397d21766ea51155d7309c">
  <xsd:schema xmlns:xsd="http://www.w3.org/2001/XMLSchema" xmlns:xs="http://www.w3.org/2001/XMLSchema" xmlns:p="http://schemas.microsoft.com/office/2006/metadata/properties" xmlns:ns2="262d8b78-eccb-4fec-b3be-2986bb5be264" xmlns:ns3="eb0f6365-1c12-47c1-bece-e74b558601d0" targetNamespace="http://schemas.microsoft.com/office/2006/metadata/properties" ma:root="true" ma:fieldsID="19e8466df254021a51f25fe60417ae2f" ns2:_="" ns3:_="">
    <xsd:import namespace="262d8b78-eccb-4fec-b3be-2986bb5be264"/>
    <xsd:import namespace="eb0f6365-1c12-47c1-bece-e74b558601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8b78-eccb-4fec-b3be-2986bb5be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6365-1c12-47c1-bece-e74b55860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2DF5A-BBA4-42DC-BB4A-84326B483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E7980-FA43-49DF-A628-7876A6E8F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d8b78-eccb-4fec-b3be-2986bb5be264"/>
    <ds:schemaRef ds:uri="eb0f6365-1c12-47c1-bece-e74b5586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A0489-5924-4BA1-9E11-031E172F5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Dyr</cp:lastModifiedBy>
  <cp:revision>7</cp:revision>
  <cp:lastPrinted>2021-09-07T07:10:00Z</cp:lastPrinted>
  <dcterms:created xsi:type="dcterms:W3CDTF">2021-08-27T09:30:00Z</dcterms:created>
  <dcterms:modified xsi:type="dcterms:W3CDTF">2021-12-03T08:10:00Z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0x010100AA6B1F417D26F442939E31B000C0C3C2</vt:lpwstr>
  </property>
</Properties>
</file>